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37A9" w14:textId="6187815C" w:rsidR="00D05380"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第一题</w:t>
      </w:r>
      <w:r w:rsidR="00FA723B" w:rsidRPr="004605ED">
        <w:rPr>
          <w:rFonts w:asciiTheme="minorEastAsia" w:hAnsiTheme="minorEastAsia" w:hint="eastAsia"/>
          <w:sz w:val="21"/>
          <w:szCs w:val="21"/>
        </w:rPr>
        <w:t xml:space="preserve"> 质量属性及架构评估</w:t>
      </w:r>
    </w:p>
    <w:p w14:paraId="3364CE4A" w14:textId="5CE4172B" w:rsidR="009E7AEB" w:rsidRPr="004605ED" w:rsidRDefault="00F92CCC" w:rsidP="009E7AE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常规五大架构风格</w:t>
      </w:r>
    </w:p>
    <w:tbl>
      <w:tblPr>
        <w:tblW w:w="84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8"/>
        <w:gridCol w:w="3638"/>
        <w:gridCol w:w="3092"/>
      </w:tblGrid>
      <w:tr w:rsidR="007E02D1" w:rsidRPr="004605ED" w14:paraId="52CDE19B" w14:textId="77777777" w:rsidTr="007E02D1">
        <w:trPr>
          <w:tblCellSpacing w:w="15" w:type="dxa"/>
        </w:trPr>
        <w:tc>
          <w:tcPr>
            <w:tcW w:w="1693" w:type="dxa"/>
            <w:tcMar>
              <w:top w:w="150" w:type="dxa"/>
              <w:left w:w="150" w:type="dxa"/>
              <w:bottom w:w="150" w:type="dxa"/>
              <w:right w:w="150" w:type="dxa"/>
            </w:tcMar>
            <w:vAlign w:val="center"/>
            <w:hideMark/>
          </w:tcPr>
          <w:p w14:paraId="34802B14" w14:textId="77777777" w:rsidR="007E02D1" w:rsidRPr="004605ED" w:rsidRDefault="007E02D1" w:rsidP="009E7AEB">
            <w:pPr>
              <w:rPr>
                <w:rFonts w:asciiTheme="minorEastAsia" w:hAnsiTheme="minorEastAsia"/>
                <w:szCs w:val="21"/>
              </w:rPr>
            </w:pPr>
          </w:p>
        </w:tc>
        <w:tc>
          <w:tcPr>
            <w:tcW w:w="3608" w:type="dxa"/>
            <w:tcMar>
              <w:top w:w="150" w:type="dxa"/>
              <w:left w:w="150" w:type="dxa"/>
              <w:bottom w:w="150" w:type="dxa"/>
              <w:right w:w="150" w:type="dxa"/>
            </w:tcMar>
            <w:vAlign w:val="center"/>
            <w:hideMark/>
          </w:tcPr>
          <w:p w14:paraId="34015AF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风格1/方案1</w:t>
            </w:r>
          </w:p>
        </w:tc>
        <w:tc>
          <w:tcPr>
            <w:tcW w:w="3047" w:type="dxa"/>
            <w:tcMar>
              <w:top w:w="150" w:type="dxa"/>
              <w:left w:w="150" w:type="dxa"/>
              <w:bottom w:w="150" w:type="dxa"/>
              <w:right w:w="150" w:type="dxa"/>
            </w:tcMar>
            <w:vAlign w:val="center"/>
            <w:hideMark/>
          </w:tcPr>
          <w:p w14:paraId="330B47CA"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风格2/方案2</w:t>
            </w:r>
          </w:p>
        </w:tc>
      </w:tr>
      <w:tr w:rsidR="007E02D1" w:rsidRPr="004605ED" w14:paraId="63CD9988" w14:textId="77777777" w:rsidTr="007E02D1">
        <w:trPr>
          <w:tblCellSpacing w:w="15" w:type="dxa"/>
        </w:trPr>
        <w:tc>
          <w:tcPr>
            <w:tcW w:w="1693" w:type="dxa"/>
            <w:shd w:val="clear" w:color="auto" w:fill="92D050"/>
            <w:tcMar>
              <w:top w:w="150" w:type="dxa"/>
              <w:left w:w="150" w:type="dxa"/>
              <w:bottom w:w="150" w:type="dxa"/>
              <w:right w:w="150" w:type="dxa"/>
            </w:tcMar>
            <w:vAlign w:val="center"/>
            <w:hideMark/>
          </w:tcPr>
          <w:p w14:paraId="3352F734" w14:textId="77777777" w:rsidR="007E02D1" w:rsidRPr="004605ED" w:rsidRDefault="007E02D1" w:rsidP="009E7AEB">
            <w:pPr>
              <w:rPr>
                <w:rFonts w:asciiTheme="minorEastAsia" w:hAnsiTheme="minorEastAsia"/>
                <w:szCs w:val="21"/>
              </w:rPr>
            </w:pPr>
          </w:p>
        </w:tc>
        <w:tc>
          <w:tcPr>
            <w:tcW w:w="3608" w:type="dxa"/>
            <w:shd w:val="clear" w:color="auto" w:fill="92D050"/>
            <w:tcMar>
              <w:top w:w="150" w:type="dxa"/>
              <w:left w:w="150" w:type="dxa"/>
              <w:bottom w:w="150" w:type="dxa"/>
              <w:right w:w="150" w:type="dxa"/>
            </w:tcMar>
            <w:vAlign w:val="center"/>
            <w:hideMark/>
          </w:tcPr>
          <w:p w14:paraId="10E24F6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面向服务架构</w:t>
            </w:r>
          </w:p>
        </w:tc>
        <w:tc>
          <w:tcPr>
            <w:tcW w:w="3047" w:type="dxa"/>
            <w:shd w:val="clear" w:color="auto" w:fill="92D050"/>
            <w:tcMar>
              <w:top w:w="150" w:type="dxa"/>
              <w:left w:w="150" w:type="dxa"/>
              <w:bottom w:w="150" w:type="dxa"/>
              <w:right w:w="150" w:type="dxa"/>
            </w:tcMar>
            <w:vAlign w:val="center"/>
            <w:hideMark/>
          </w:tcPr>
          <w:p w14:paraId="550CB6C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面向资源Rest架构</w:t>
            </w:r>
          </w:p>
        </w:tc>
      </w:tr>
      <w:tr w:rsidR="007E02D1" w:rsidRPr="004605ED" w14:paraId="7D337B81" w14:textId="77777777" w:rsidTr="007E02D1">
        <w:trPr>
          <w:tblCellSpacing w:w="15" w:type="dxa"/>
        </w:trPr>
        <w:tc>
          <w:tcPr>
            <w:tcW w:w="1693" w:type="dxa"/>
            <w:tcMar>
              <w:top w:w="150" w:type="dxa"/>
              <w:left w:w="150" w:type="dxa"/>
              <w:bottom w:w="150" w:type="dxa"/>
              <w:right w:w="150" w:type="dxa"/>
            </w:tcMar>
            <w:vAlign w:val="center"/>
            <w:hideMark/>
          </w:tcPr>
          <w:p w14:paraId="35914CED"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数据获取方式</w:t>
            </w:r>
          </w:p>
        </w:tc>
        <w:tc>
          <w:tcPr>
            <w:tcW w:w="3608" w:type="dxa"/>
            <w:tcMar>
              <w:top w:w="150" w:type="dxa"/>
              <w:left w:w="150" w:type="dxa"/>
              <w:bottom w:w="150" w:type="dxa"/>
              <w:right w:w="150" w:type="dxa"/>
            </w:tcMar>
            <w:vAlign w:val="center"/>
            <w:hideMark/>
          </w:tcPr>
          <w:p w14:paraId="2240EF8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绕开了复杂的功能封装，只需要明确数据的位置与标识，通过特定的网络协议直接使用标识定位并获取数据，工作量小，实现简单。</w:t>
            </w:r>
          </w:p>
        </w:tc>
      </w:tr>
      <w:tr w:rsidR="007E02D1" w:rsidRPr="004605ED" w14:paraId="602F29FC" w14:textId="77777777" w:rsidTr="007E02D1">
        <w:trPr>
          <w:tblCellSpacing w:w="15" w:type="dxa"/>
        </w:trPr>
        <w:tc>
          <w:tcPr>
            <w:tcW w:w="1693" w:type="dxa"/>
            <w:tcMar>
              <w:top w:w="150" w:type="dxa"/>
              <w:left w:w="150" w:type="dxa"/>
              <w:bottom w:w="150" w:type="dxa"/>
              <w:right w:w="150" w:type="dxa"/>
            </w:tcMar>
            <w:vAlign w:val="center"/>
            <w:hideMark/>
          </w:tcPr>
          <w:p w14:paraId="589AFB6B"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数据交互方式</w:t>
            </w:r>
          </w:p>
        </w:tc>
        <w:tc>
          <w:tcPr>
            <w:tcW w:w="3608" w:type="dxa"/>
            <w:tcMar>
              <w:top w:w="150" w:type="dxa"/>
              <w:left w:w="150" w:type="dxa"/>
              <w:bottom w:w="150" w:type="dxa"/>
              <w:right w:w="150" w:type="dxa"/>
            </w:tcMar>
            <w:vAlign w:val="center"/>
            <w:hideMark/>
          </w:tcPr>
          <w:p w14:paraId="4CAC2411"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以数据资源为核心，在对数据资源进行标识的基础上，通过标识符直接对数据资源进行访问与交互，实现简单且效率较高。</w:t>
            </w:r>
          </w:p>
        </w:tc>
      </w:tr>
      <w:tr w:rsidR="007E02D1" w:rsidRPr="004605ED" w14:paraId="090F377D" w14:textId="77777777" w:rsidTr="007E02D1">
        <w:trPr>
          <w:tblCellSpacing w:w="15" w:type="dxa"/>
        </w:trPr>
        <w:tc>
          <w:tcPr>
            <w:tcW w:w="1693" w:type="dxa"/>
            <w:tcMar>
              <w:top w:w="150" w:type="dxa"/>
              <w:left w:w="150" w:type="dxa"/>
              <w:bottom w:w="150" w:type="dxa"/>
              <w:right w:w="150" w:type="dxa"/>
            </w:tcMar>
            <w:vAlign w:val="center"/>
            <w:hideMark/>
          </w:tcPr>
          <w:p w14:paraId="6D9D32B0"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数据访问是与上下文有关的，具体表现在每次客户端进行数据请求都需要附加唯一的请求标识，并且服务端需要区分不同的客户端请求，效率较低。</w:t>
            </w:r>
          </w:p>
        </w:tc>
        <w:tc>
          <w:tcPr>
            <w:tcW w:w="3047" w:type="dxa"/>
            <w:tcMar>
              <w:top w:w="150" w:type="dxa"/>
              <w:left w:w="150" w:type="dxa"/>
              <w:bottom w:w="150" w:type="dxa"/>
              <w:right w:w="150" w:type="dxa"/>
            </w:tcMar>
            <w:vAlign w:val="center"/>
            <w:hideMark/>
          </w:tcPr>
          <w:p w14:paraId="3BDF8572"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数据访问是与上下文无关的，客户端通过全局唯一的统一资源标识符(URI)请求对应的数据资源，服务端不需要区分不同的客户端请求。</w:t>
            </w:r>
          </w:p>
        </w:tc>
      </w:tr>
      <w:tr w:rsidR="007E02D1" w:rsidRPr="004605ED" w14:paraId="0A1B9948" w14:textId="77777777" w:rsidTr="007E02D1">
        <w:trPr>
          <w:tblCellSpacing w:w="15" w:type="dxa"/>
        </w:trPr>
        <w:tc>
          <w:tcPr>
            <w:tcW w:w="1693" w:type="dxa"/>
            <w:shd w:val="clear" w:color="auto" w:fill="FFC000"/>
            <w:tcMar>
              <w:top w:w="150" w:type="dxa"/>
              <w:left w:w="150" w:type="dxa"/>
              <w:bottom w:w="150" w:type="dxa"/>
              <w:right w:w="150" w:type="dxa"/>
            </w:tcMar>
            <w:vAlign w:val="center"/>
            <w:hideMark/>
          </w:tcPr>
          <w:p w14:paraId="048E97B5" w14:textId="77777777" w:rsidR="007E02D1" w:rsidRPr="004605ED" w:rsidRDefault="007E02D1" w:rsidP="009E7AEB">
            <w:pPr>
              <w:rPr>
                <w:rFonts w:asciiTheme="minorEastAsia" w:hAnsiTheme="minorEastAsia"/>
                <w:szCs w:val="21"/>
              </w:rPr>
            </w:pPr>
          </w:p>
        </w:tc>
        <w:tc>
          <w:tcPr>
            <w:tcW w:w="3608" w:type="dxa"/>
            <w:shd w:val="clear" w:color="auto" w:fill="FFC000"/>
            <w:tcMar>
              <w:top w:w="150" w:type="dxa"/>
              <w:left w:w="150" w:type="dxa"/>
              <w:bottom w:w="150" w:type="dxa"/>
              <w:right w:w="150" w:type="dxa"/>
            </w:tcMar>
            <w:vAlign w:val="center"/>
            <w:hideMark/>
          </w:tcPr>
          <w:p w14:paraId="6D5E9D2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C000"/>
            <w:tcMar>
              <w:top w:w="150" w:type="dxa"/>
              <w:left w:w="150" w:type="dxa"/>
              <w:bottom w:w="150" w:type="dxa"/>
              <w:right w:w="150" w:type="dxa"/>
            </w:tcMar>
            <w:vAlign w:val="center"/>
            <w:hideMark/>
          </w:tcPr>
          <w:p w14:paraId="61BF7C97"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数据存储为中心</w:t>
            </w:r>
          </w:p>
        </w:tc>
      </w:tr>
      <w:tr w:rsidR="007E02D1" w:rsidRPr="004605ED" w14:paraId="51CF3097" w14:textId="77777777" w:rsidTr="007E02D1">
        <w:trPr>
          <w:tblCellSpacing w:w="15" w:type="dxa"/>
        </w:trPr>
        <w:tc>
          <w:tcPr>
            <w:tcW w:w="1693" w:type="dxa"/>
            <w:tcMar>
              <w:top w:w="150" w:type="dxa"/>
              <w:left w:w="150" w:type="dxa"/>
              <w:bottom w:w="150" w:type="dxa"/>
              <w:right w:w="150" w:type="dxa"/>
            </w:tcMar>
            <w:vAlign w:val="center"/>
            <w:hideMark/>
          </w:tcPr>
          <w:p w14:paraId="64E74D84"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用户交互</w:t>
            </w:r>
          </w:p>
        </w:tc>
        <w:tc>
          <w:tcPr>
            <w:tcW w:w="3608" w:type="dxa"/>
            <w:tcMar>
              <w:top w:w="150" w:type="dxa"/>
              <w:left w:w="150" w:type="dxa"/>
              <w:bottom w:w="150" w:type="dxa"/>
              <w:right w:w="150" w:type="dxa"/>
            </w:tcMar>
            <w:vAlign w:val="center"/>
            <w:hideMark/>
          </w:tcPr>
          <w:p w14:paraId="18959F5E"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管道-过滤器架构风格则</w:t>
            </w:r>
            <w:r w:rsidRPr="004605ED">
              <w:rPr>
                <w:rFonts w:asciiTheme="minorEastAsia" w:hAnsiTheme="minorEastAsia"/>
                <w:b/>
                <w:bCs/>
                <w:color w:val="FF0000"/>
                <w:szCs w:val="21"/>
              </w:rPr>
              <w:t>对用户的交互式数据处理支持有限</w:t>
            </w:r>
            <w:r w:rsidRPr="004605ED">
              <w:rPr>
                <w:rFonts w:asciiTheme="minorEastAsia" w:hAnsiTheme="minorEastAsia"/>
                <w:szCs w:val="21"/>
              </w:rPr>
              <w:t>。</w:t>
            </w:r>
          </w:p>
        </w:tc>
        <w:tc>
          <w:tcPr>
            <w:tcW w:w="3047" w:type="dxa"/>
            <w:tcMar>
              <w:top w:w="150" w:type="dxa"/>
              <w:left w:w="150" w:type="dxa"/>
              <w:bottom w:w="150" w:type="dxa"/>
              <w:right w:w="150" w:type="dxa"/>
            </w:tcMar>
            <w:vAlign w:val="center"/>
            <w:hideMark/>
          </w:tcPr>
          <w:p w14:paraId="3F0F8788" w14:textId="660759A1" w:rsidR="007E02D1" w:rsidRPr="004605ED" w:rsidRDefault="007E02D1" w:rsidP="009E7AEB">
            <w:pPr>
              <w:rPr>
                <w:rFonts w:asciiTheme="minorEastAsia" w:hAnsiTheme="minorEastAsia"/>
                <w:szCs w:val="21"/>
              </w:rPr>
            </w:pPr>
            <w:r w:rsidRPr="004605ED">
              <w:rPr>
                <w:rFonts w:asciiTheme="minorEastAsia" w:hAnsiTheme="minorEastAsia"/>
                <w:szCs w:val="21"/>
              </w:rPr>
              <w:t>以数据存储为中心的架构风格能够很好地支持</w:t>
            </w:r>
            <w:r w:rsidRPr="004605ED">
              <w:rPr>
                <w:rFonts w:asciiTheme="minorEastAsia" w:hAnsiTheme="minorEastAsia"/>
                <w:b/>
                <w:bCs/>
                <w:color w:val="FF0000"/>
                <w:szCs w:val="21"/>
              </w:rPr>
              <w:t>交互式数据处理</w:t>
            </w:r>
          </w:p>
        </w:tc>
      </w:tr>
      <w:tr w:rsidR="007E02D1" w:rsidRPr="004605ED" w14:paraId="1F637FD4" w14:textId="77777777" w:rsidTr="007E02D1">
        <w:trPr>
          <w:tblCellSpacing w:w="15" w:type="dxa"/>
        </w:trPr>
        <w:tc>
          <w:tcPr>
            <w:tcW w:w="1693" w:type="dxa"/>
            <w:tcMar>
              <w:top w:w="150" w:type="dxa"/>
              <w:left w:w="150" w:type="dxa"/>
              <w:bottom w:w="150" w:type="dxa"/>
              <w:right w:w="150" w:type="dxa"/>
            </w:tcMar>
            <w:vAlign w:val="center"/>
          </w:tcPr>
          <w:p w14:paraId="6B0DDE05" w14:textId="4D9E0C09" w:rsidR="007E02D1" w:rsidRPr="004605ED" w:rsidRDefault="007E02D1" w:rsidP="004E6B43">
            <w:pPr>
              <w:rPr>
                <w:rFonts w:asciiTheme="minorEastAsia" w:hAnsiTheme="minorEastAsia"/>
                <w:szCs w:val="21"/>
              </w:rPr>
            </w:pPr>
            <w:r w:rsidRPr="004605ED">
              <w:rPr>
                <w:rFonts w:asciiTheme="minorEastAsia" w:hAnsiTheme="minorEastAsia" w:hint="eastAsia"/>
                <w:szCs w:val="21"/>
              </w:rPr>
              <w:t>调用方式</w:t>
            </w:r>
          </w:p>
        </w:tc>
        <w:tc>
          <w:tcPr>
            <w:tcW w:w="3608" w:type="dxa"/>
            <w:tcMar>
              <w:top w:w="150" w:type="dxa"/>
              <w:left w:w="150" w:type="dxa"/>
              <w:bottom w:w="150" w:type="dxa"/>
              <w:right w:w="150" w:type="dxa"/>
            </w:tcMar>
            <w:vAlign w:val="center"/>
          </w:tcPr>
          <w:p w14:paraId="0E0B632D" w14:textId="4340A1EA" w:rsidR="007E02D1" w:rsidRPr="004605ED" w:rsidRDefault="007E02D1" w:rsidP="004E6B43">
            <w:pPr>
              <w:rPr>
                <w:rFonts w:asciiTheme="minorEastAsia" w:hAnsiTheme="minorEastAsia"/>
                <w:szCs w:val="21"/>
              </w:rPr>
            </w:pPr>
            <w:r w:rsidRPr="004605ED">
              <w:rPr>
                <w:rFonts w:asciiTheme="minorEastAsia" w:hAnsiTheme="minorEastAsia"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7E02D1" w:rsidRPr="004605ED" w:rsidRDefault="007E02D1" w:rsidP="004E6B43">
            <w:pPr>
              <w:rPr>
                <w:rFonts w:asciiTheme="minorEastAsia" w:hAnsiTheme="minorEastAsia"/>
                <w:szCs w:val="21"/>
              </w:rPr>
            </w:pPr>
            <w:r w:rsidRPr="004605ED">
              <w:rPr>
                <w:rFonts w:asciiTheme="minorEastAsia" w:hAnsiTheme="minorEastAsia" w:hint="eastAsia"/>
                <w:szCs w:val="21"/>
              </w:rPr>
              <w:t>工具之间无相互调用，通过数据仓库间接交互</w:t>
            </w:r>
          </w:p>
        </w:tc>
      </w:tr>
      <w:tr w:rsidR="007E02D1" w:rsidRPr="004605ED" w14:paraId="3D82AAEE" w14:textId="77777777" w:rsidTr="007E02D1">
        <w:trPr>
          <w:tblCellSpacing w:w="15" w:type="dxa"/>
        </w:trPr>
        <w:tc>
          <w:tcPr>
            <w:tcW w:w="1693" w:type="dxa"/>
            <w:tcMar>
              <w:top w:w="150" w:type="dxa"/>
              <w:left w:w="150" w:type="dxa"/>
              <w:bottom w:w="150" w:type="dxa"/>
              <w:right w:w="150" w:type="dxa"/>
            </w:tcMar>
            <w:vAlign w:val="center"/>
          </w:tcPr>
          <w:p w14:paraId="0F932012" w14:textId="3E1A686A" w:rsidR="007E02D1" w:rsidRPr="004605ED" w:rsidRDefault="007E02D1" w:rsidP="004E6B43">
            <w:pPr>
              <w:rPr>
                <w:rFonts w:asciiTheme="minorEastAsia" w:hAnsiTheme="minorEastAsia"/>
                <w:szCs w:val="21"/>
              </w:rPr>
            </w:pPr>
            <w:r w:rsidRPr="004605ED">
              <w:rPr>
                <w:rFonts w:asciiTheme="minorEastAsia" w:hAnsiTheme="minorEastAsia" w:hint="eastAsia"/>
                <w:szCs w:val="21"/>
              </w:rPr>
              <w:t>控制方式</w:t>
            </w:r>
          </w:p>
        </w:tc>
        <w:tc>
          <w:tcPr>
            <w:tcW w:w="3608" w:type="dxa"/>
            <w:tcMar>
              <w:top w:w="150" w:type="dxa"/>
              <w:left w:w="150" w:type="dxa"/>
              <w:bottom w:w="150" w:type="dxa"/>
              <w:right w:w="150" w:type="dxa"/>
            </w:tcMar>
            <w:vAlign w:val="center"/>
          </w:tcPr>
          <w:p w14:paraId="1A41F90E" w14:textId="16248A0B" w:rsidR="007E02D1" w:rsidRPr="004605ED" w:rsidRDefault="007E02D1" w:rsidP="004E6B43">
            <w:pPr>
              <w:rPr>
                <w:rFonts w:asciiTheme="minorEastAsia" w:hAnsiTheme="minorEastAsia"/>
                <w:szCs w:val="21"/>
              </w:rPr>
            </w:pPr>
            <w:r w:rsidRPr="004605ED">
              <w:rPr>
                <w:rFonts w:asciiTheme="minorEastAsia" w:hAnsiTheme="minorEastAsia" w:hint="eastAsia"/>
                <w:szCs w:val="21"/>
              </w:rPr>
              <w:t>数据驱动</w:t>
            </w:r>
          </w:p>
        </w:tc>
        <w:tc>
          <w:tcPr>
            <w:tcW w:w="3047" w:type="dxa"/>
            <w:tcMar>
              <w:top w:w="150" w:type="dxa"/>
              <w:left w:w="150" w:type="dxa"/>
              <w:bottom w:w="150" w:type="dxa"/>
              <w:right w:w="150" w:type="dxa"/>
            </w:tcMar>
            <w:vAlign w:val="center"/>
          </w:tcPr>
          <w:p w14:paraId="6FFC4F7F" w14:textId="12D0922E"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业务功能驱动</w:t>
            </w:r>
          </w:p>
        </w:tc>
      </w:tr>
      <w:tr w:rsidR="007E02D1" w:rsidRPr="004605ED" w14:paraId="5436B984" w14:textId="77777777" w:rsidTr="007E02D1">
        <w:trPr>
          <w:tblCellSpacing w:w="15" w:type="dxa"/>
        </w:trPr>
        <w:tc>
          <w:tcPr>
            <w:tcW w:w="1693" w:type="dxa"/>
            <w:tcMar>
              <w:top w:w="150" w:type="dxa"/>
              <w:left w:w="150" w:type="dxa"/>
              <w:bottom w:w="150" w:type="dxa"/>
              <w:right w:w="150" w:type="dxa"/>
            </w:tcMar>
            <w:vAlign w:val="center"/>
            <w:hideMark/>
          </w:tcPr>
          <w:p w14:paraId="3EF2ACF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w:t>
            </w:r>
          </w:p>
        </w:tc>
        <w:tc>
          <w:tcPr>
            <w:tcW w:w="3608" w:type="dxa"/>
            <w:tcMar>
              <w:top w:w="150" w:type="dxa"/>
              <w:left w:w="150" w:type="dxa"/>
              <w:bottom w:w="150" w:type="dxa"/>
              <w:right w:w="150" w:type="dxa"/>
            </w:tcMar>
            <w:vAlign w:val="center"/>
            <w:hideMark/>
          </w:tcPr>
          <w:p w14:paraId="7EE1483A"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管道-过滤器架构风格同样以数据格式解耦数据处理过程之间的依赖关</w:t>
            </w:r>
            <w:r w:rsidRPr="004605ED">
              <w:rPr>
                <w:rFonts w:asciiTheme="minorEastAsia" w:eastAsiaTheme="minorEastAsia" w:hAnsiTheme="minorEastAsia"/>
                <w:sz w:val="21"/>
                <w:szCs w:val="21"/>
              </w:rPr>
              <w:lastRenderedPageBreak/>
              <w:t>系，但其</w:t>
            </w:r>
            <w:r w:rsidRPr="004605ED">
              <w:rPr>
                <w:rFonts w:asciiTheme="minorEastAsia" w:eastAsiaTheme="minorEastAsia" w:hAnsiTheme="minorEastAsia"/>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以数据存储为中心的架构风格，以数据格式解耦各种功</w:t>
            </w:r>
            <w:r w:rsidRPr="004605ED">
              <w:rPr>
                <w:rFonts w:asciiTheme="minorEastAsia" w:eastAsiaTheme="minorEastAsia" w:hAnsiTheme="minorEastAsia"/>
                <w:sz w:val="21"/>
                <w:szCs w:val="21"/>
              </w:rPr>
              <w:lastRenderedPageBreak/>
              <w:t>能之间的依赖关系，并可以灵活定义功能之间的逻辑顺序</w:t>
            </w:r>
          </w:p>
        </w:tc>
      </w:tr>
      <w:tr w:rsidR="007E02D1" w:rsidRPr="004605ED" w14:paraId="3891F2B7" w14:textId="77777777" w:rsidTr="007E02D1">
        <w:trPr>
          <w:tblCellSpacing w:w="15" w:type="dxa"/>
        </w:trPr>
        <w:tc>
          <w:tcPr>
            <w:tcW w:w="1693" w:type="dxa"/>
            <w:tcMar>
              <w:top w:w="150" w:type="dxa"/>
              <w:left w:w="150" w:type="dxa"/>
              <w:bottom w:w="150" w:type="dxa"/>
              <w:right w:w="150" w:type="dxa"/>
            </w:tcMar>
            <w:vAlign w:val="center"/>
            <w:hideMark/>
          </w:tcPr>
          <w:p w14:paraId="5CF8FE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lastRenderedPageBreak/>
              <w:t>数据管理</w:t>
            </w:r>
          </w:p>
        </w:tc>
        <w:tc>
          <w:tcPr>
            <w:tcW w:w="3608" w:type="dxa"/>
            <w:tcMar>
              <w:top w:w="150" w:type="dxa"/>
              <w:left w:w="150" w:type="dxa"/>
              <w:bottom w:w="150" w:type="dxa"/>
              <w:right w:w="150" w:type="dxa"/>
            </w:tcMar>
            <w:vAlign w:val="center"/>
            <w:hideMark/>
          </w:tcPr>
          <w:p w14:paraId="574B4EE1"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以数据存储为中心的架构将数据存储在统一的中心存储器中，中心存储器能够表示多种数据格式，并能够为数据格式转换提供各种支持。</w:t>
            </w:r>
          </w:p>
        </w:tc>
      </w:tr>
      <w:tr w:rsidR="007E02D1" w:rsidRPr="004605ED" w14:paraId="59BB60F6" w14:textId="77777777" w:rsidTr="007E02D1">
        <w:trPr>
          <w:tblCellSpacing w:w="15" w:type="dxa"/>
        </w:trPr>
        <w:tc>
          <w:tcPr>
            <w:tcW w:w="1693" w:type="dxa"/>
            <w:tcMar>
              <w:top w:w="150" w:type="dxa"/>
              <w:left w:w="150" w:type="dxa"/>
              <w:bottom w:w="150" w:type="dxa"/>
              <w:right w:w="150" w:type="dxa"/>
            </w:tcMar>
            <w:vAlign w:val="center"/>
          </w:tcPr>
          <w:p w14:paraId="2A6ACD76" w14:textId="76F566B5" w:rsidR="007E02D1" w:rsidRPr="004605ED" w:rsidRDefault="007E02D1" w:rsidP="004E6B43">
            <w:pPr>
              <w:rPr>
                <w:rFonts w:asciiTheme="minorEastAsia" w:hAnsiTheme="minorEastAsia"/>
                <w:szCs w:val="21"/>
              </w:rPr>
            </w:pPr>
            <w:r w:rsidRPr="004605ED">
              <w:rPr>
                <w:rFonts w:asciiTheme="minorEastAsia" w:hAnsiTheme="minorEastAsia" w:hint="eastAsia"/>
                <w:szCs w:val="21"/>
              </w:rPr>
              <w:t>流式数据</w:t>
            </w:r>
          </w:p>
        </w:tc>
        <w:tc>
          <w:tcPr>
            <w:tcW w:w="3608" w:type="dxa"/>
            <w:tcMar>
              <w:top w:w="150" w:type="dxa"/>
              <w:left w:w="150" w:type="dxa"/>
              <w:bottom w:w="150" w:type="dxa"/>
              <w:right w:w="150" w:type="dxa"/>
            </w:tcMar>
            <w:vAlign w:val="center"/>
          </w:tcPr>
          <w:p w14:paraId="5E58F2A5" w14:textId="3F7221E5"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数据结构</w:t>
            </w:r>
          </w:p>
        </w:tc>
      </w:tr>
      <w:tr w:rsidR="007E02D1" w:rsidRPr="004605ED" w14:paraId="45BF4C63" w14:textId="77777777" w:rsidTr="007E02D1">
        <w:trPr>
          <w:tblCellSpacing w:w="15" w:type="dxa"/>
        </w:trPr>
        <w:tc>
          <w:tcPr>
            <w:tcW w:w="1693" w:type="dxa"/>
            <w:tcMar>
              <w:top w:w="150" w:type="dxa"/>
              <w:left w:w="150" w:type="dxa"/>
              <w:bottom w:w="150" w:type="dxa"/>
              <w:right w:w="150" w:type="dxa"/>
            </w:tcMar>
            <w:vAlign w:val="center"/>
            <w:hideMark/>
          </w:tcPr>
          <w:p w14:paraId="68A255C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36C0835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模型驱动机制，以数据解耦功能关系，无需事先定义，交互性好</w:t>
            </w:r>
          </w:p>
        </w:tc>
      </w:tr>
      <w:tr w:rsidR="007E02D1" w:rsidRPr="004605ED" w14:paraId="132D50F3" w14:textId="77777777" w:rsidTr="007E02D1">
        <w:trPr>
          <w:tblCellSpacing w:w="15" w:type="dxa"/>
        </w:trPr>
        <w:tc>
          <w:tcPr>
            <w:tcW w:w="1693" w:type="dxa"/>
            <w:tcMar>
              <w:top w:w="150" w:type="dxa"/>
              <w:left w:w="150" w:type="dxa"/>
              <w:bottom w:w="150" w:type="dxa"/>
              <w:right w:w="150" w:type="dxa"/>
            </w:tcMar>
            <w:vAlign w:val="center"/>
            <w:hideMark/>
          </w:tcPr>
          <w:p w14:paraId="42D92BA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可扩展（增加xxxx）</w:t>
            </w:r>
          </w:p>
        </w:tc>
        <w:tc>
          <w:tcPr>
            <w:tcW w:w="3608" w:type="dxa"/>
            <w:tcMar>
              <w:top w:w="150" w:type="dxa"/>
              <w:left w:w="150" w:type="dxa"/>
              <w:bottom w:w="150" w:type="dxa"/>
              <w:right w:w="150" w:type="dxa"/>
            </w:tcMar>
            <w:vAlign w:val="center"/>
            <w:hideMark/>
          </w:tcPr>
          <w:p w14:paraId="206B9057"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数据和处理解耦，可动态添加和删除组件</w:t>
            </w:r>
          </w:p>
        </w:tc>
      </w:tr>
      <w:tr w:rsidR="007E02D1" w:rsidRPr="004605ED" w14:paraId="7E1054C9" w14:textId="77777777" w:rsidTr="007E02D1">
        <w:trPr>
          <w:tblCellSpacing w:w="15" w:type="dxa"/>
        </w:trPr>
        <w:tc>
          <w:tcPr>
            <w:tcW w:w="1693" w:type="dxa"/>
            <w:tcMar>
              <w:top w:w="150" w:type="dxa"/>
              <w:left w:w="150" w:type="dxa"/>
              <w:bottom w:w="150" w:type="dxa"/>
              <w:right w:w="150" w:type="dxa"/>
            </w:tcMar>
            <w:vAlign w:val="center"/>
          </w:tcPr>
          <w:p w14:paraId="55F3CF88" w14:textId="6EC91D46" w:rsidR="007E02D1" w:rsidRPr="004605ED" w:rsidRDefault="007E02D1" w:rsidP="004E6B43">
            <w:pPr>
              <w:rPr>
                <w:rFonts w:asciiTheme="minorEastAsia" w:hAnsiTheme="minorEastAsia"/>
                <w:szCs w:val="21"/>
              </w:rPr>
            </w:pPr>
            <w:r w:rsidRPr="004605ED">
              <w:rPr>
                <w:rFonts w:asciiTheme="minorEastAsia" w:hAnsiTheme="minorEastAsia"/>
                <w:szCs w:val="21"/>
              </w:rPr>
              <w:t>接口进行适配</w:t>
            </w:r>
          </w:p>
        </w:tc>
        <w:tc>
          <w:tcPr>
            <w:tcW w:w="3608" w:type="dxa"/>
            <w:tcMar>
              <w:top w:w="150" w:type="dxa"/>
              <w:left w:w="150" w:type="dxa"/>
              <w:bottom w:w="150" w:type="dxa"/>
              <w:right w:w="150" w:type="dxa"/>
            </w:tcMar>
            <w:vAlign w:val="center"/>
          </w:tcPr>
          <w:p w14:paraId="056D85ED" w14:textId="3474EA29"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7E02D1" w:rsidRPr="004605ED" w:rsidRDefault="007E02D1" w:rsidP="004E6B43">
            <w:pPr>
              <w:rPr>
                <w:rFonts w:asciiTheme="minorEastAsia" w:hAnsiTheme="minorEastAsia"/>
                <w:szCs w:val="21"/>
              </w:rPr>
            </w:pPr>
            <w:r w:rsidRPr="004605ED">
              <w:rPr>
                <w:rFonts w:asciiTheme="minorEastAsia" w:hAnsiTheme="minorEastAsia" w:hint="eastAsia"/>
                <w:szCs w:val="21"/>
              </w:rPr>
              <w:t>扩展适配</w:t>
            </w:r>
          </w:p>
        </w:tc>
      </w:tr>
      <w:tr w:rsidR="007E02D1" w:rsidRPr="004605ED" w14:paraId="19A37595" w14:textId="77777777" w:rsidTr="007E02D1">
        <w:trPr>
          <w:tblCellSpacing w:w="15" w:type="dxa"/>
        </w:trPr>
        <w:tc>
          <w:tcPr>
            <w:tcW w:w="1693" w:type="dxa"/>
            <w:tcMar>
              <w:top w:w="150" w:type="dxa"/>
              <w:left w:w="150" w:type="dxa"/>
              <w:bottom w:w="150" w:type="dxa"/>
              <w:right w:w="150" w:type="dxa"/>
            </w:tcMar>
            <w:vAlign w:val="center"/>
            <w:hideMark/>
          </w:tcPr>
          <w:p w14:paraId="7BF853F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29D32F11" w14:textId="75C9C518" w:rsidR="007E02D1" w:rsidRPr="004605ED" w:rsidRDefault="007E02D1" w:rsidP="00E60451">
            <w:pPr>
              <w:rPr>
                <w:rFonts w:asciiTheme="minorEastAsia" w:hAnsiTheme="minorEastAsia"/>
                <w:szCs w:val="21"/>
              </w:rPr>
            </w:pPr>
            <w:r w:rsidRPr="004605ED">
              <w:rPr>
                <w:rFonts w:asciiTheme="minorEastAsia" w:hAnsiTheme="minorEastAsia"/>
                <w:szCs w:val="21"/>
              </w:rPr>
              <w:t>优点</w:t>
            </w:r>
            <w:r w:rsidR="00E60451">
              <w:rPr>
                <w:rFonts w:asciiTheme="minorEastAsia" w:hAnsiTheme="minorEastAsia" w:hint="eastAsia"/>
                <w:szCs w:val="21"/>
              </w:rPr>
              <w:t>：</w:t>
            </w:r>
            <w:r w:rsidRPr="004605ED">
              <w:rPr>
                <w:rFonts w:asciiTheme="minorEastAsia" w:hAnsiTheme="minorEastAsia"/>
                <w:szCs w:val="21"/>
              </w:rPr>
              <w:t>支持开发调用，性能提高</w:t>
            </w:r>
          </w:p>
          <w:p w14:paraId="064A39CD" w14:textId="50E993D5" w:rsidR="007E02D1" w:rsidRPr="004605ED" w:rsidRDefault="007E02D1" w:rsidP="00E60451">
            <w:pPr>
              <w:rPr>
                <w:rFonts w:asciiTheme="minorEastAsia" w:hAnsiTheme="minorEastAsia"/>
                <w:szCs w:val="21"/>
              </w:rPr>
            </w:pPr>
            <w:r w:rsidRPr="004605ED">
              <w:rPr>
                <w:rFonts w:asciiTheme="minorEastAsia" w:hAnsiTheme="minorEastAsia"/>
                <w:szCs w:val="21"/>
              </w:rPr>
              <w:t>缺点</w:t>
            </w:r>
            <w:r w:rsidR="00E60451">
              <w:rPr>
                <w:rFonts w:asciiTheme="minorEastAsia" w:hAnsiTheme="minorEastAsia" w:hint="eastAsia"/>
                <w:szCs w:val="21"/>
              </w:rPr>
              <w:t>：</w:t>
            </w:r>
            <w:r w:rsidRPr="004605ED">
              <w:rPr>
                <w:rFonts w:asciiTheme="minorEastAsia" w:hAnsiTheme="minorEastAsia"/>
                <w:szCs w:val="21"/>
              </w:rPr>
              <w:t>数据格式需要转换，性能降低</w:t>
            </w:r>
          </w:p>
        </w:tc>
        <w:tc>
          <w:tcPr>
            <w:tcW w:w="3047" w:type="dxa"/>
            <w:tcMar>
              <w:top w:w="150" w:type="dxa"/>
              <w:left w:w="150" w:type="dxa"/>
              <w:bottom w:w="150" w:type="dxa"/>
              <w:right w:w="150" w:type="dxa"/>
            </w:tcMar>
            <w:vAlign w:val="center"/>
            <w:hideMark/>
          </w:tcPr>
          <w:p w14:paraId="2D985E82" w14:textId="2BD92FBE" w:rsidR="007E02D1" w:rsidRPr="004605ED" w:rsidRDefault="007E02D1" w:rsidP="00E60451">
            <w:pPr>
              <w:rPr>
                <w:rFonts w:asciiTheme="minorEastAsia" w:hAnsiTheme="minorEastAsia"/>
                <w:szCs w:val="21"/>
              </w:rPr>
            </w:pPr>
            <w:r w:rsidRPr="004605ED">
              <w:rPr>
                <w:rFonts w:asciiTheme="minorEastAsia" w:hAnsiTheme="minorEastAsia"/>
                <w:szCs w:val="21"/>
              </w:rPr>
              <w:t>优点：不需要数据转换，性能提高</w:t>
            </w:r>
          </w:p>
          <w:p w14:paraId="2DE73330" w14:textId="46094BF0" w:rsidR="007E02D1" w:rsidRPr="004605ED" w:rsidRDefault="007E02D1" w:rsidP="00E60451">
            <w:pPr>
              <w:rPr>
                <w:rFonts w:asciiTheme="minorEastAsia" w:hAnsiTheme="minorEastAsia"/>
                <w:szCs w:val="21"/>
              </w:rPr>
            </w:pPr>
            <w:r w:rsidRPr="004605ED">
              <w:rPr>
                <w:rFonts w:asciiTheme="minorEastAsia" w:hAnsiTheme="minorEastAsia"/>
                <w:szCs w:val="21"/>
              </w:rPr>
              <w:t>缺点：组件之间相互独立，不存在相互调用，性能降低</w:t>
            </w:r>
          </w:p>
        </w:tc>
      </w:tr>
      <w:tr w:rsidR="007E02D1" w:rsidRPr="004605ED" w14:paraId="07E13A8A"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828EB69"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主程序-子程序</w:t>
            </w:r>
          </w:p>
        </w:tc>
      </w:tr>
      <w:tr w:rsidR="007E02D1" w:rsidRPr="004605ED" w14:paraId="3EFDEEB4" w14:textId="77777777" w:rsidTr="007E02D1">
        <w:trPr>
          <w:tblCellSpacing w:w="15" w:type="dxa"/>
        </w:trPr>
        <w:tc>
          <w:tcPr>
            <w:tcW w:w="1693" w:type="dxa"/>
            <w:tcMar>
              <w:top w:w="150" w:type="dxa"/>
              <w:left w:w="150" w:type="dxa"/>
              <w:bottom w:w="150" w:type="dxa"/>
              <w:right w:w="150" w:type="dxa"/>
            </w:tcMar>
            <w:vAlign w:val="center"/>
            <w:hideMark/>
          </w:tcPr>
          <w:p w14:paraId="279541E2"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240D31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2933B04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子程序作为构件，由主程序调用，需要提前定义好处理顺序</w:t>
            </w:r>
          </w:p>
        </w:tc>
      </w:tr>
      <w:tr w:rsidR="007E02D1" w:rsidRPr="004605ED" w14:paraId="18D7B08C" w14:textId="77777777" w:rsidTr="007E02D1">
        <w:trPr>
          <w:tblCellSpacing w:w="15" w:type="dxa"/>
        </w:trPr>
        <w:tc>
          <w:tcPr>
            <w:tcW w:w="1693" w:type="dxa"/>
            <w:tcMar>
              <w:top w:w="150" w:type="dxa"/>
              <w:left w:w="150" w:type="dxa"/>
              <w:bottom w:w="150" w:type="dxa"/>
              <w:right w:w="150" w:type="dxa"/>
            </w:tcMar>
            <w:vAlign w:val="center"/>
            <w:hideMark/>
          </w:tcPr>
          <w:p w14:paraId="6276884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78573846"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加入新的算法时，需要重写主程序，重启系统</w:t>
            </w:r>
          </w:p>
        </w:tc>
      </w:tr>
      <w:tr w:rsidR="007E02D1" w:rsidRPr="004605ED" w14:paraId="7DDE52C8" w14:textId="77777777" w:rsidTr="007E02D1">
        <w:trPr>
          <w:tblCellSpacing w:w="15" w:type="dxa"/>
        </w:trPr>
        <w:tc>
          <w:tcPr>
            <w:tcW w:w="1693" w:type="dxa"/>
            <w:tcMar>
              <w:top w:w="150" w:type="dxa"/>
              <w:left w:w="150" w:type="dxa"/>
              <w:bottom w:w="150" w:type="dxa"/>
              <w:right w:w="150" w:type="dxa"/>
            </w:tcMar>
            <w:vAlign w:val="center"/>
            <w:hideMark/>
          </w:tcPr>
          <w:p w14:paraId="08304F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407419F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共享存储区交换数据，性能高</w:t>
            </w:r>
          </w:p>
        </w:tc>
      </w:tr>
      <w:tr w:rsidR="007E02D1" w:rsidRPr="004605ED" w14:paraId="6607BEEC"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D705226"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规则/解释器</w:t>
            </w:r>
          </w:p>
        </w:tc>
      </w:tr>
      <w:tr w:rsidR="007E02D1" w:rsidRPr="004605ED" w14:paraId="7EB30B1B" w14:textId="77777777" w:rsidTr="007E02D1">
        <w:trPr>
          <w:tblCellSpacing w:w="15" w:type="dxa"/>
        </w:trPr>
        <w:tc>
          <w:tcPr>
            <w:tcW w:w="1693" w:type="dxa"/>
            <w:tcMar>
              <w:top w:w="150" w:type="dxa"/>
              <w:left w:w="150" w:type="dxa"/>
              <w:bottom w:w="150" w:type="dxa"/>
              <w:right w:w="150" w:type="dxa"/>
            </w:tcMar>
            <w:vAlign w:val="center"/>
            <w:hideMark/>
          </w:tcPr>
          <w:p w14:paraId="3BF9A1B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72BED4F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把xxx描述可动态改变的规则数据</w:t>
            </w:r>
          </w:p>
        </w:tc>
      </w:tr>
      <w:tr w:rsidR="007E02D1" w:rsidRPr="004605ED" w14:paraId="00CB8287" w14:textId="77777777" w:rsidTr="007E02D1">
        <w:trPr>
          <w:tblCellSpacing w:w="15" w:type="dxa"/>
        </w:trPr>
        <w:tc>
          <w:tcPr>
            <w:tcW w:w="1693" w:type="dxa"/>
            <w:tcMar>
              <w:top w:w="150" w:type="dxa"/>
              <w:left w:w="150" w:type="dxa"/>
              <w:bottom w:w="150" w:type="dxa"/>
              <w:right w:w="150" w:type="dxa"/>
            </w:tcMar>
            <w:vAlign w:val="center"/>
            <w:hideMark/>
          </w:tcPr>
          <w:p w14:paraId="5523F62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5FA6D66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加入新的xx，只需要定义新的规则，扩展解释规则</w:t>
            </w:r>
          </w:p>
        </w:tc>
      </w:tr>
      <w:tr w:rsidR="007E02D1" w:rsidRPr="004605ED" w14:paraId="38B897DC" w14:textId="77777777" w:rsidTr="007E02D1">
        <w:trPr>
          <w:trHeight w:val="437"/>
          <w:tblCellSpacing w:w="15" w:type="dxa"/>
        </w:trPr>
        <w:tc>
          <w:tcPr>
            <w:tcW w:w="1693" w:type="dxa"/>
            <w:tcMar>
              <w:top w:w="150" w:type="dxa"/>
              <w:left w:w="150" w:type="dxa"/>
              <w:bottom w:w="150" w:type="dxa"/>
              <w:right w:w="150" w:type="dxa"/>
            </w:tcMar>
            <w:vAlign w:val="center"/>
            <w:hideMark/>
          </w:tcPr>
          <w:p w14:paraId="37423B9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2F44F4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需要对规则实时解释，性能差</w:t>
            </w:r>
          </w:p>
        </w:tc>
      </w:tr>
    </w:tbl>
    <w:p w14:paraId="4BF4C74C" w14:textId="40288C1C" w:rsidR="00F92CCC" w:rsidRPr="004605ED" w:rsidRDefault="00F92CCC" w:rsidP="00F92CCC">
      <w:pPr>
        <w:ind w:left="560"/>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4605ED">
        <w:rPr>
          <w:rFonts w:asciiTheme="minorEastAsia" w:hAnsiTheme="minorEastAsia"/>
          <w:szCs w:val="21"/>
        </w:rPr>
        <w:fldChar w:fldCharType="end"/>
      </w:r>
    </w:p>
    <w:p w14:paraId="0BBCEA86" w14:textId="1AB8EB74"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对于拓展性，如果要重写代码的，要标明需</w:t>
      </w:r>
      <w:r w:rsidRPr="004605ED">
        <w:rPr>
          <w:rFonts w:asciiTheme="minorEastAsia" w:hAnsiTheme="minorEastAsia" w:hint="eastAsia"/>
          <w:b/>
          <w:bCs/>
          <w:color w:val="FF0000"/>
          <w:szCs w:val="21"/>
        </w:rPr>
        <w:t>重启系统</w:t>
      </w:r>
      <w:r w:rsidRPr="004605ED">
        <w:rPr>
          <w:rFonts w:asciiTheme="minorEastAsia" w:hAnsiTheme="minorEastAsia" w:hint="eastAsia"/>
          <w:szCs w:val="21"/>
        </w:rPr>
        <w:t>。</w:t>
      </w:r>
    </w:p>
    <w:p w14:paraId="7ADC48ED" w14:textId="51EFBE67"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对于性能，对于能直接调用的，需标明</w:t>
      </w:r>
      <w:r w:rsidRPr="004605ED">
        <w:rPr>
          <w:rFonts w:asciiTheme="minorEastAsia" w:hAnsiTheme="minorEastAsia" w:hint="eastAsia"/>
          <w:b/>
          <w:bCs/>
          <w:color w:val="FF0000"/>
          <w:szCs w:val="21"/>
        </w:rPr>
        <w:t>系统内编码，直接运行</w:t>
      </w:r>
      <w:r w:rsidRPr="004605ED">
        <w:rPr>
          <w:rFonts w:asciiTheme="minorEastAsia" w:hAnsiTheme="minorEastAsia" w:hint="eastAsia"/>
          <w:szCs w:val="21"/>
        </w:rPr>
        <w:t>。</w:t>
      </w:r>
    </w:p>
    <w:p w14:paraId="4F37ED6A" w14:textId="5E6D8DFB" w:rsidR="008B17DB" w:rsidRPr="004605ED" w:rsidRDefault="008B17DB" w:rsidP="008B17D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架构风险点/权衡点/敏感点定义</w:t>
      </w:r>
    </w:p>
    <w:p w14:paraId="2A307B38" w14:textId="77777777"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架构分析风险点是架构设计中，潜在的、可能出现问题的决策带来的隐患。</w:t>
      </w:r>
    </w:p>
    <w:p w14:paraId="20F3EE62" w14:textId="501DDCD1"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架构分析敏感点是为实现某个质量属性，一个或多个</w:t>
      </w:r>
      <w:r w:rsidR="00FA13AB">
        <w:rPr>
          <w:rFonts w:asciiTheme="minorEastAsia" w:hAnsiTheme="minorEastAsia" w:hint="eastAsia"/>
          <w:szCs w:val="21"/>
        </w:rPr>
        <w:t>系统</w:t>
      </w:r>
      <w:r w:rsidR="00C103F2">
        <w:rPr>
          <w:rFonts w:asciiTheme="minorEastAsia" w:hAnsiTheme="minorEastAsia" w:hint="eastAsia"/>
          <w:szCs w:val="21"/>
        </w:rPr>
        <w:t>组件</w:t>
      </w:r>
      <w:r w:rsidRPr="004605ED">
        <w:rPr>
          <w:rFonts w:asciiTheme="minorEastAsia" w:hAnsiTheme="minorEastAsia" w:hint="eastAsia"/>
          <w:szCs w:val="21"/>
        </w:rPr>
        <w:t>中具有的特性。</w:t>
      </w:r>
    </w:p>
    <w:p w14:paraId="2BECC71A" w14:textId="509BCE19" w:rsidR="008B17DB" w:rsidRPr="004605ED" w:rsidRDefault="00E1703E" w:rsidP="0000120F">
      <w:pPr>
        <w:ind w:firstLineChars="200" w:firstLine="420"/>
        <w:rPr>
          <w:rFonts w:asciiTheme="minorEastAsia" w:hAnsiTheme="minorEastAsia"/>
          <w:szCs w:val="21"/>
        </w:rPr>
      </w:pPr>
      <w:r w:rsidRPr="004605ED">
        <w:rPr>
          <w:rFonts w:asciiTheme="minorEastAsia" w:hAnsiTheme="minorEastAsia" w:hint="eastAsia"/>
          <w:szCs w:val="21"/>
        </w:rPr>
        <w:t>架构分析权衡点是影响多个质量属性的特性，是多个质量属性的敏感点。</w:t>
      </w:r>
    </w:p>
    <w:p w14:paraId="6DEC7A78" w14:textId="77777777" w:rsidR="002F6CA2" w:rsidRPr="004605ED" w:rsidRDefault="002F6CA2" w:rsidP="002F6CA2">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出题方式</w:t>
      </w:r>
    </w:p>
    <w:p w14:paraId="242333DF" w14:textId="05BCB0FA" w:rsidR="002F6CA2" w:rsidRPr="004605ED" w:rsidRDefault="002F6CA2" w:rsidP="002F6CA2">
      <w:pPr>
        <w:pStyle w:val="3"/>
        <w:rPr>
          <w:rFonts w:asciiTheme="minorEastAsia" w:hAnsiTheme="minorEastAsia"/>
          <w:sz w:val="21"/>
          <w:szCs w:val="21"/>
        </w:rPr>
      </w:pPr>
      <w:r w:rsidRPr="004605ED">
        <w:rPr>
          <w:rFonts w:asciiTheme="minorEastAsia" w:hAnsiTheme="minorEastAsia" w:hint="eastAsia"/>
          <w:sz w:val="21"/>
          <w:szCs w:val="21"/>
        </w:rPr>
        <w:t>架构对比</w:t>
      </w:r>
    </w:p>
    <w:p w14:paraId="5DFAF2A4"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1、一般出现在架构分析，当中的某个小节</w:t>
      </w:r>
    </w:p>
    <w:p w14:paraId="7F3B60DB"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2、出题方式一般为“为了实现某个系统，提出了两个方案，请从xxx、xxx等方面对比，并说明选择某个方案的原因”</w:t>
      </w:r>
    </w:p>
    <w:p w14:paraId="23FFA540"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3、或者是没有给出对比方面，直接“说明选择某个方案的原因”</w:t>
      </w:r>
    </w:p>
    <w:p w14:paraId="21734D1C" w14:textId="7DF5D1A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解题思路</w:t>
      </w:r>
      <w:r w:rsidRPr="004605ED">
        <w:rPr>
          <w:rFonts w:asciiTheme="minorEastAsia" w:hAnsiTheme="minorEastAsia" w:hint="eastAsia"/>
          <w:szCs w:val="21"/>
        </w:rPr>
        <w:t>】</w:t>
      </w:r>
    </w:p>
    <w:p w14:paraId="5F62023D" w14:textId="02BCCA1F"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lastRenderedPageBreak/>
        <w:t>【</w:t>
      </w: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 xml:space="preserve"> 给了对比方面</w:t>
      </w:r>
    </w:p>
    <w:p w14:paraId="4DFCBA8C"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如果题目中说明了对比方面，那么选择这个方案的原因就是这几个方面，该方案优于别的方案，考虑这三个方面即可。</w:t>
      </w:r>
    </w:p>
    <w:p w14:paraId="738D6546"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39BD3F4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color w:val="FF0000"/>
          <w:szCs w:val="21"/>
        </w:rPr>
        <w:t>要真实理解这个架构的实现逻辑，可以画图理解，不能单从题目材料出发，每个交互都要带什么参数要考虑好才能对比优缺点</w:t>
      </w:r>
    </w:p>
    <w:p w14:paraId="434D99B7" w14:textId="1A350FB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2、需要根据题目中的关键字积累该技术的优缺点，要积累。通过以上对比，可以看到该方案架构清晰/效率较高/实现简单，更加满足系统需求。</w:t>
      </w:r>
    </w:p>
    <w:p w14:paraId="130ED5B4" w14:textId="5A670684"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 xml:space="preserve"> 没有给出对比方面</w:t>
      </w:r>
    </w:p>
    <w:p w14:paraId="3B291429"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如果题目中没有给出对比方面，那么题目中描述系统会有非功能性要求，比如可修改性、性能、安全性等，从非功能性需求角度出发。</w:t>
      </w:r>
    </w:p>
    <w:p w14:paraId="31F74475"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1、分析系统需求“xxxxx”（引用题目材料），该系统在xxxx方面需求较高。</w:t>
      </w:r>
    </w:p>
    <w:p w14:paraId="760A14FE"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2、方案1采用了xxxxx(方案的实现方法，同样的不能光依靠材料，需要积累)可以实现xxxx，但xxxxx；方案2采用了xxxxx，实现xxx，但xxxx</w:t>
      </w:r>
    </w:p>
    <w:p w14:paraId="32DE14FA" w14:textId="292FD96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3、通过以上对比，方案1更能满足系统需求。</w:t>
      </w:r>
    </w:p>
    <w:p w14:paraId="043E87CD" w14:textId="4DFD463B" w:rsidR="002F6CA2" w:rsidRPr="004605ED" w:rsidRDefault="00122440" w:rsidP="002F6CA2">
      <w:pPr>
        <w:pStyle w:val="3"/>
        <w:rPr>
          <w:rFonts w:asciiTheme="minorEastAsia" w:hAnsiTheme="minorEastAsia"/>
          <w:sz w:val="21"/>
          <w:szCs w:val="21"/>
        </w:rPr>
      </w:pPr>
      <w:r w:rsidRPr="004605ED">
        <w:rPr>
          <w:rFonts w:asciiTheme="minorEastAsia" w:hAnsiTheme="minorEastAsia" w:hint="eastAsia"/>
          <w:sz w:val="21"/>
          <w:szCs w:val="21"/>
        </w:rPr>
        <w:t xml:space="preserve"> </w:t>
      </w:r>
      <w:r w:rsidR="002F6CA2" w:rsidRPr="004605ED">
        <w:rPr>
          <w:rFonts w:asciiTheme="minorEastAsia" w:hAnsiTheme="minorEastAsia" w:hint="eastAsia"/>
          <w:sz w:val="21"/>
          <w:szCs w:val="21"/>
        </w:rPr>
        <w:t>质量属性效应树</w:t>
      </w:r>
    </w:p>
    <w:p w14:paraId="087C1C81" w14:textId="5299C8FF" w:rsidR="00122440" w:rsidRDefault="00122440" w:rsidP="00122440">
      <w:pPr>
        <w:ind w:firstLineChars="200" w:firstLine="420"/>
        <w:rPr>
          <w:rFonts w:asciiTheme="minorEastAsia" w:hAnsiTheme="minorEastAsia"/>
          <w:szCs w:val="21"/>
        </w:rPr>
      </w:pPr>
      <w:r w:rsidRPr="004605ED">
        <w:rPr>
          <w:rFonts w:asciiTheme="minorEastAsia" w:hAnsiTheme="minorEastAsia" w:hint="eastAsia"/>
          <w:szCs w:val="21"/>
        </w:rPr>
        <w:t>知道怎么填空就好了，简单的</w:t>
      </w:r>
    </w:p>
    <w:p w14:paraId="2E605BC0" w14:textId="2B2E6B68" w:rsidR="004A0371" w:rsidRPr="004A0371" w:rsidRDefault="004A0371" w:rsidP="004A0371">
      <w:pPr>
        <w:ind w:firstLineChars="200" w:firstLine="420"/>
        <w:rPr>
          <w:rFonts w:asciiTheme="minorEastAsia" w:hAnsiTheme="minorEastAsia"/>
          <w:szCs w:val="21"/>
        </w:rPr>
      </w:pPr>
      <w:r>
        <w:rPr>
          <w:rFonts w:asciiTheme="minorEastAsia" w:hAnsiTheme="minorEastAsia" w:hint="eastAsia"/>
          <w:szCs w:val="21"/>
        </w:rPr>
        <w:t>1、</w:t>
      </w:r>
      <w:r w:rsidRPr="004A0371">
        <w:rPr>
          <w:rFonts w:asciiTheme="minorEastAsia" w:hAnsiTheme="minorEastAsia" w:hint="eastAsia"/>
          <w:szCs w:val="21"/>
        </w:rPr>
        <w:t>性能：增加计算资源、改善资源需求、资源管理、资源调度</w:t>
      </w:r>
    </w:p>
    <w:p w14:paraId="41AC9C02" w14:textId="29F76E64"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2</w:t>
      </w:r>
      <w:r>
        <w:rPr>
          <w:rFonts w:asciiTheme="minorEastAsia" w:hAnsiTheme="minorEastAsia" w:hint="eastAsia"/>
          <w:szCs w:val="21"/>
        </w:rPr>
        <w:t>、</w:t>
      </w:r>
      <w:r w:rsidRPr="004A0371">
        <w:rPr>
          <w:rFonts w:asciiTheme="minorEastAsia" w:hAnsiTheme="minorEastAsia" w:hint="eastAsia"/>
          <w:szCs w:val="21"/>
        </w:rPr>
        <w:t>安全性：攻击检测、抵御攻击（授权、认证、访问限制）、从攻击中恢复、安全审计</w:t>
      </w:r>
    </w:p>
    <w:p w14:paraId="15E9C89A" w14:textId="437B8CD1"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3</w:t>
      </w:r>
      <w:r>
        <w:rPr>
          <w:rFonts w:asciiTheme="minorEastAsia" w:hAnsiTheme="minorEastAsia" w:hint="eastAsia"/>
          <w:szCs w:val="21"/>
        </w:rPr>
        <w:t>、</w:t>
      </w:r>
      <w:r w:rsidRPr="004A0371">
        <w:rPr>
          <w:rFonts w:asciiTheme="minorEastAsia" w:hAnsiTheme="minorEastAsia" w:hint="eastAsia"/>
          <w:szCs w:val="21"/>
        </w:rPr>
        <w:t>可用性：主动冗余、被动冗余、心跳线、选举、Ping</w:t>
      </w:r>
      <w:r w:rsidRPr="004A0371">
        <w:rPr>
          <w:rFonts w:asciiTheme="minorEastAsia" w:hAnsiTheme="minorEastAsia"/>
          <w:szCs w:val="21"/>
        </w:rPr>
        <w:t>/Echo</w:t>
      </w:r>
    </w:p>
    <w:p w14:paraId="70C0C55C" w14:textId="2DCF8911" w:rsidR="004A0371" w:rsidRPr="004A0371" w:rsidRDefault="004A0371" w:rsidP="00122440">
      <w:pPr>
        <w:ind w:firstLineChars="200" w:firstLine="420"/>
        <w:rPr>
          <w:rFonts w:asciiTheme="minorEastAsia" w:hAnsiTheme="minorEastAsia"/>
          <w:szCs w:val="21"/>
        </w:rPr>
      </w:pPr>
      <w:r>
        <w:rPr>
          <w:rFonts w:asciiTheme="minorEastAsia" w:hAnsiTheme="minorEastAsia" w:hint="eastAsia"/>
          <w:szCs w:val="21"/>
        </w:rPr>
        <w:t>4、</w:t>
      </w:r>
      <w:r w:rsidRPr="004A0371">
        <w:rPr>
          <w:rFonts w:asciiTheme="minorEastAsia" w:hAnsiTheme="minorEastAsia" w:hint="eastAsia"/>
          <w:szCs w:val="21"/>
        </w:rPr>
        <w:t>可修改性：信息隐藏、接口实现分离、抽象、模块泛化、使用中介、延迟绑定</w:t>
      </w:r>
    </w:p>
    <w:p w14:paraId="43BFED4B" w14:textId="1C7E4458" w:rsidR="00C273B3" w:rsidRPr="004605ED" w:rsidRDefault="0000120F" w:rsidP="0000120F">
      <w:pPr>
        <w:pStyle w:val="1"/>
        <w:rPr>
          <w:rFonts w:asciiTheme="minorEastAsia" w:hAnsiTheme="minorEastAsia"/>
          <w:sz w:val="21"/>
          <w:szCs w:val="21"/>
        </w:rPr>
      </w:pPr>
      <w:r w:rsidRPr="004605ED">
        <w:rPr>
          <w:rFonts w:asciiTheme="minorEastAsia" w:hAnsiTheme="minorEastAsia" w:hint="eastAsia"/>
          <w:sz w:val="21"/>
          <w:szCs w:val="21"/>
        </w:rPr>
        <w:t xml:space="preserve">第二题 </w:t>
      </w:r>
      <w:r w:rsidR="00A55E20" w:rsidRPr="004605ED">
        <w:rPr>
          <w:rFonts w:asciiTheme="minorEastAsia" w:hAnsiTheme="minorEastAsia" w:hint="eastAsia"/>
          <w:sz w:val="21"/>
          <w:szCs w:val="21"/>
        </w:rPr>
        <w:t>软件建模</w:t>
      </w:r>
    </w:p>
    <w:p w14:paraId="28E04848"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结构化系统建模 —&gt; 三大模型：ER模型、数据流图、状态转换图</w:t>
      </w:r>
    </w:p>
    <w:p w14:paraId="3F41C46E"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面向对象系统建模—&gt; UML图</w:t>
      </w:r>
    </w:p>
    <w:p w14:paraId="3310B2F2" w14:textId="5919745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数据库建模—&gt; ER图，转换到关系模型</w:t>
      </w:r>
    </w:p>
    <w:p w14:paraId="64F9A854" w14:textId="20B4C22F"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情况1</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结构化建模-DFD</w:t>
      </w:r>
    </w:p>
    <w:p w14:paraId="021AACC5" w14:textId="4207FFBF"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信息工程方法中的“实体”和面向对象方法中的“类”之间不同</w:t>
      </w:r>
    </w:p>
    <w:p w14:paraId="5462A4DB"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实体用于数据建模，而类用于面向对象建模。</w:t>
      </w:r>
    </w:p>
    <w:p w14:paraId="675B549A" w14:textId="78776C4A"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实体只有属性，而类有属性和操作。</w:t>
      </w:r>
    </w:p>
    <w:p w14:paraId="18824BAC" w14:textId="74AF5CD7" w:rsidR="00961B03" w:rsidRPr="004605ED" w:rsidRDefault="00961B03" w:rsidP="00E46A48">
      <w:pPr>
        <w:pStyle w:val="3"/>
        <w:rPr>
          <w:rFonts w:asciiTheme="minorEastAsia" w:hAnsiTheme="minorEastAsia"/>
          <w:sz w:val="21"/>
          <w:szCs w:val="21"/>
        </w:rPr>
      </w:pPr>
      <w:r w:rsidRPr="004605ED">
        <w:rPr>
          <w:rFonts w:asciiTheme="minorEastAsia" w:hAnsiTheme="minorEastAsia" w:hint="eastAsia"/>
          <w:sz w:val="21"/>
          <w:szCs w:val="21"/>
        </w:rPr>
        <w:lastRenderedPageBreak/>
        <w:t>数据流图和流程图的区别</w:t>
      </w:r>
    </w:p>
    <w:p w14:paraId="307A3469"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数据流图作为一种图形化工具，用来说明业务处理过程、系统边界内所包含的功能和系统的数据流。</w:t>
      </w:r>
    </w:p>
    <w:p w14:paraId="5B3972DD"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流程图以图形化的方式展示应用程序，从输入到输出的逻辑过程，描述处理过程的控制流。</w:t>
      </w:r>
    </w:p>
    <w:p w14:paraId="45F8768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两者的区别有：</w:t>
      </w:r>
    </w:p>
    <w:p w14:paraId="67E7141E"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1.数据流图的处理结果可以并行，流程图在某个时间点只处于一个处理过程。</w:t>
      </w:r>
    </w:p>
    <w:p w14:paraId="26FBBA43"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2.数据流图展示系统的数据流，流程图展示系统的控制流。</w:t>
      </w:r>
    </w:p>
    <w:p w14:paraId="22255D6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3.数据流程展示全局的处理过程，遵循不一样的计时标准，流程图处理遵循一致的计时标准。</w:t>
      </w:r>
    </w:p>
    <w:p w14:paraId="78869EAD" w14:textId="0E7C1F31"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4.数据流图适用于系统分析中的逻辑建模阶段，流程图适用于系统设计中的物理建模阶段</w:t>
      </w:r>
    </w:p>
    <w:p w14:paraId="26E0FE3A" w14:textId="26B68098" w:rsidR="008B17DB" w:rsidRPr="004605ED" w:rsidRDefault="008B17DB" w:rsidP="008B17DB">
      <w:pPr>
        <w:pStyle w:val="3"/>
        <w:rPr>
          <w:rFonts w:asciiTheme="minorEastAsia" w:hAnsiTheme="minorEastAsia"/>
          <w:sz w:val="21"/>
          <w:szCs w:val="21"/>
        </w:rPr>
      </w:pPr>
      <w:r w:rsidRPr="004605ED">
        <w:rPr>
          <w:rFonts w:asciiTheme="minorEastAsia" w:hAnsiTheme="minorEastAsia"/>
          <w:sz w:val="21"/>
          <w:szCs w:val="21"/>
        </w:rPr>
        <w:t>DFD</w:t>
      </w:r>
      <w:r w:rsidRPr="004605ED">
        <w:rPr>
          <w:rFonts w:asciiTheme="minorEastAsia" w:hAnsiTheme="minorEastAsia" w:hint="eastAsia"/>
          <w:sz w:val="21"/>
          <w:szCs w:val="21"/>
        </w:rPr>
        <w:t>中的元素和定义</w:t>
      </w:r>
    </w:p>
    <w:p w14:paraId="75F51D7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1.数据流，数据在系统内传播的路径，因此由一定成分固定的数据组成。</w:t>
      </w:r>
    </w:p>
    <w:p w14:paraId="5778790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2.外部实体，代表系统之外的实体，可以是人、物或者其他软件系统。</w:t>
      </w:r>
    </w:p>
    <w:p w14:paraId="43C80C3C"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3.加工，对数据进行处理的单元，接收一定的数据输入、对其进行处理，并产生输出。</w:t>
      </w:r>
    </w:p>
    <w:p w14:paraId="42701AB0" w14:textId="6C8A3BF3"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4.数据存储，表示信息的静态存储，可以是文件、文件的一部分或者数据库元素。</w:t>
      </w:r>
    </w:p>
    <w:p w14:paraId="00A1E5EF" w14:textId="523A1616" w:rsidR="00C273B3" w:rsidRPr="004605ED" w:rsidRDefault="00961B03" w:rsidP="002B54DC">
      <w:pPr>
        <w:pStyle w:val="3"/>
        <w:rPr>
          <w:rFonts w:asciiTheme="minorEastAsia" w:hAnsiTheme="minorEastAsia"/>
          <w:sz w:val="21"/>
          <w:szCs w:val="21"/>
        </w:rPr>
      </w:pPr>
      <w:r w:rsidRPr="004605ED">
        <w:rPr>
          <w:rFonts w:asciiTheme="minorEastAsia" w:hAnsiTheme="minorEastAsia" w:hint="eastAsia"/>
          <w:sz w:val="21"/>
          <w:szCs w:val="21"/>
        </w:rPr>
        <w:t>补全DFD中的空</w:t>
      </w:r>
    </w:p>
    <w:p w14:paraId="608BD529" w14:textId="67679CCC"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情况2</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信息工程建模-数据库</w:t>
      </w:r>
      <w:r w:rsidR="00045636" w:rsidRPr="004605ED">
        <w:rPr>
          <w:rFonts w:asciiTheme="minorEastAsia" w:eastAsiaTheme="minorEastAsia" w:hAnsiTheme="minorEastAsia" w:hint="eastAsia"/>
          <w:sz w:val="21"/>
          <w:szCs w:val="21"/>
        </w:rPr>
        <w:t>-ER</w:t>
      </w:r>
    </w:p>
    <w:p w14:paraId="1CA729A9" w14:textId="1ACA11B5" w:rsidR="0000120F" w:rsidRPr="004605ED" w:rsidRDefault="0000120F" w:rsidP="0000120F">
      <w:pPr>
        <w:pStyle w:val="3"/>
        <w:rPr>
          <w:rFonts w:asciiTheme="minorEastAsia" w:hAnsiTheme="minorEastAsia"/>
          <w:sz w:val="21"/>
          <w:szCs w:val="21"/>
        </w:rPr>
      </w:pPr>
      <w:r w:rsidRPr="004605ED">
        <w:rPr>
          <w:rFonts w:asciiTheme="minorEastAsia" w:hAnsiTheme="minorEastAsia"/>
          <w:sz w:val="21"/>
          <w:szCs w:val="21"/>
        </w:rPr>
        <w:t>请说明关系型数据库开发中，逻辑数据模型设计过程包含哪些任务</w:t>
      </w:r>
    </w:p>
    <w:p w14:paraId="36C481BC" w14:textId="60E5EA15"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逻辑结构设计阶段的主要任务是确定数据模型、将ER图转换成指定的数据模型、确定完整性约束、确定用户视图。</w:t>
      </w:r>
    </w:p>
    <w:p w14:paraId="0DB7FCD8" w14:textId="5516045A" w:rsidR="007B434B" w:rsidRPr="004605ED" w:rsidRDefault="00C678FF" w:rsidP="007B434B">
      <w:pPr>
        <w:pStyle w:val="3"/>
        <w:rPr>
          <w:rFonts w:asciiTheme="minorEastAsia" w:hAnsiTheme="minorEastAsia"/>
          <w:sz w:val="21"/>
          <w:szCs w:val="21"/>
        </w:rPr>
      </w:pPr>
      <w:r w:rsidRPr="004605ED">
        <w:rPr>
          <w:rFonts w:asciiTheme="minorEastAsia" w:hAnsiTheme="minorEastAsia" w:hint="eastAsia"/>
          <w:sz w:val="21"/>
          <w:szCs w:val="21"/>
        </w:rPr>
        <w:lastRenderedPageBreak/>
        <w:t>数据库结构模式</w:t>
      </w:r>
    </w:p>
    <w:p w14:paraId="3BC8DAF7" w14:textId="095FF9E7" w:rsidR="007B434B" w:rsidRPr="004605ED" w:rsidRDefault="007B434B" w:rsidP="00C678FF">
      <w:pPr>
        <w:rPr>
          <w:rFonts w:asciiTheme="minorEastAsia" w:hAnsiTheme="minorEastAsia"/>
          <w:b/>
          <w:bCs/>
          <w:szCs w:val="21"/>
        </w:rPr>
      </w:pPr>
      <w:r w:rsidRPr="004605ED">
        <w:rPr>
          <w:rFonts w:asciiTheme="minorEastAsia" w:hAnsiTheme="minorEastAsia"/>
          <w:noProof/>
          <w:szCs w:val="21"/>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自底向上：</w:t>
      </w:r>
    </w:p>
    <w:p w14:paraId="62381AE4" w14:textId="01E6DA06"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1、内模式：数据</w:t>
      </w:r>
      <w:r w:rsidRPr="004605ED">
        <w:rPr>
          <w:rFonts w:asciiTheme="minorEastAsia" w:hAnsiTheme="minorEastAsia" w:hint="eastAsia"/>
          <w:b/>
          <w:bCs/>
          <w:color w:val="FF0000"/>
          <w:szCs w:val="21"/>
          <w:highlight w:val="yellow"/>
        </w:rPr>
        <w:t>物理</w:t>
      </w:r>
      <w:r w:rsidRPr="004605ED">
        <w:rPr>
          <w:rFonts w:asciiTheme="minorEastAsia" w:hAnsiTheme="minorEastAsia" w:hint="eastAsia"/>
          <w:szCs w:val="21"/>
        </w:rPr>
        <w:t>结构和存储方式的描述，数据库内部的表示方式，只有一个内模式。内部视图：可以有多个内部视图。物理级数据库：描述数据的实际存储组织。</w:t>
      </w:r>
    </w:p>
    <w:p w14:paraId="652F5630" w14:textId="2414ACD2"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、概念模式：</w:t>
      </w:r>
      <w:r w:rsidRPr="004605ED">
        <w:rPr>
          <w:rFonts w:asciiTheme="minorEastAsia" w:hAnsiTheme="minorEastAsia" w:hint="eastAsia"/>
          <w:b/>
          <w:bCs/>
          <w:color w:val="FF0000"/>
          <w:szCs w:val="21"/>
          <w:highlight w:val="yellow"/>
        </w:rPr>
        <w:t>全体数据</w:t>
      </w:r>
      <w:r w:rsidRPr="004605ED">
        <w:rPr>
          <w:rFonts w:asciiTheme="minorEastAsia" w:hAnsiTheme="minorEastAsia" w:hint="eastAsia"/>
          <w:szCs w:val="21"/>
        </w:rPr>
        <w:t>的</w:t>
      </w:r>
      <w:r w:rsidRPr="004605ED">
        <w:rPr>
          <w:rFonts w:asciiTheme="minorEastAsia" w:hAnsiTheme="minorEastAsia" w:hint="eastAsia"/>
          <w:b/>
          <w:bCs/>
          <w:color w:val="FF0000"/>
          <w:szCs w:val="21"/>
          <w:highlight w:val="yellow"/>
        </w:rPr>
        <w:t>逻辑</w:t>
      </w:r>
      <w:r w:rsidRPr="004605ED">
        <w:rPr>
          <w:rFonts w:asciiTheme="minorEastAsia" w:hAnsiTheme="minorEastAsia" w:hint="eastAsia"/>
          <w:szCs w:val="21"/>
        </w:rPr>
        <w:t>结构和特征描述，只有一个概念模式。</w:t>
      </w:r>
      <w:r w:rsidR="00171539" w:rsidRPr="004605ED">
        <w:rPr>
          <w:rFonts w:asciiTheme="minorEastAsia" w:hAnsiTheme="minorEastAsia" w:hint="eastAsia"/>
          <w:szCs w:val="21"/>
        </w:rPr>
        <w:t>DBA视图：所有用户的公共数据视图。概念级数据库：管理员可看到使用的数据库。</w:t>
      </w:r>
    </w:p>
    <w:p w14:paraId="54815A9A" w14:textId="42C2F0D8"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3、</w:t>
      </w:r>
      <w:r w:rsidR="00F10D97" w:rsidRPr="004605ED">
        <w:rPr>
          <w:rFonts w:asciiTheme="minorEastAsia" w:hAnsiTheme="minorEastAsia" w:hint="eastAsia"/>
          <w:szCs w:val="21"/>
        </w:rPr>
        <w:t>外模式：数据库用户能看到使用的</w:t>
      </w:r>
      <w:r w:rsidR="00F10D97" w:rsidRPr="004605ED">
        <w:rPr>
          <w:rFonts w:asciiTheme="minorEastAsia" w:hAnsiTheme="minorEastAsia" w:hint="eastAsia"/>
          <w:b/>
          <w:bCs/>
          <w:color w:val="FF0000"/>
          <w:szCs w:val="21"/>
          <w:highlight w:val="yellow"/>
        </w:rPr>
        <w:t>局部数据</w:t>
      </w:r>
      <w:r w:rsidR="00F10D97" w:rsidRPr="004605ED">
        <w:rPr>
          <w:rFonts w:asciiTheme="minorEastAsia" w:hAnsiTheme="minorEastAsia" w:hint="eastAsia"/>
          <w:szCs w:val="21"/>
        </w:rPr>
        <w:t>的</w:t>
      </w:r>
      <w:r w:rsidR="00F10D97" w:rsidRPr="004605ED">
        <w:rPr>
          <w:rFonts w:asciiTheme="minorEastAsia" w:hAnsiTheme="minorEastAsia" w:hint="eastAsia"/>
          <w:b/>
          <w:bCs/>
          <w:color w:val="FF0000"/>
          <w:szCs w:val="21"/>
          <w:highlight w:val="yellow"/>
        </w:rPr>
        <w:t>逻辑</w:t>
      </w:r>
      <w:r w:rsidR="00F10D97" w:rsidRPr="004605ED">
        <w:rPr>
          <w:rFonts w:asciiTheme="minorEastAsia" w:hAnsiTheme="minorEastAsia" w:hint="eastAsia"/>
          <w:szCs w:val="21"/>
        </w:rPr>
        <w:t>结构和特征描述，一个数据库有多个外模式，一个应用程序只有一个外模式。用户视图：可相互重叠，用户的所有操作针对用户视图。用户级数据库：外部记录组成。</w:t>
      </w:r>
    </w:p>
    <w:p w14:paraId="4B9E5D38" w14:textId="48B1C1FE" w:rsidR="003C784B" w:rsidRPr="004605ED" w:rsidRDefault="003C784B" w:rsidP="003C784B">
      <w:pPr>
        <w:pStyle w:val="3"/>
        <w:rPr>
          <w:rFonts w:asciiTheme="minorEastAsia" w:hAnsiTheme="minorEastAsia"/>
          <w:sz w:val="21"/>
          <w:szCs w:val="21"/>
        </w:rPr>
      </w:pPr>
      <w:r w:rsidRPr="004605ED">
        <w:rPr>
          <w:rFonts w:asciiTheme="minorEastAsia" w:hAnsiTheme="minorEastAsia" w:hint="eastAsia"/>
          <w:sz w:val="21"/>
          <w:szCs w:val="21"/>
        </w:rPr>
        <w:lastRenderedPageBreak/>
        <w:t>分布式数据库结构</w:t>
      </w:r>
    </w:p>
    <w:p w14:paraId="1EB7C2EA" w14:textId="5607FF04" w:rsidR="003C784B" w:rsidRPr="004605ED" w:rsidRDefault="003C784B" w:rsidP="003C784B">
      <w:pPr>
        <w:jc w:val="center"/>
        <w:rPr>
          <w:rFonts w:asciiTheme="minorEastAsia" w:hAnsiTheme="minorEastAsia"/>
          <w:szCs w:val="21"/>
        </w:rPr>
      </w:pPr>
      <w:r w:rsidRPr="004605ED">
        <w:rPr>
          <w:rFonts w:asciiTheme="minorEastAsia" w:hAnsiTheme="minorEastAsia"/>
          <w:noProof/>
          <w:szCs w:val="21"/>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分布式数据结构是在集中式数据结构的基础层加了一部分，其中局部内模式、局部概念模式就是对应局部数据库的内模式、外模式。</w:t>
      </w:r>
    </w:p>
    <w:p w14:paraId="2BC78B25" w14:textId="02A5EE60"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1、分布模式（分配模式）</w:t>
      </w:r>
      <w:r w:rsidR="00C61FC4" w:rsidRPr="004605ED">
        <w:rPr>
          <w:rFonts w:asciiTheme="minorEastAsia" w:hAnsiTheme="minorEastAsia" w:hint="eastAsia"/>
          <w:szCs w:val="21"/>
        </w:rPr>
        <w:t>：描述数据在物理上各节点的分布形式</w:t>
      </w:r>
      <w:r w:rsidR="00F2309E" w:rsidRPr="004605ED">
        <w:rPr>
          <w:rFonts w:asciiTheme="minorEastAsia" w:hAnsiTheme="minorEastAsia" w:hint="eastAsia"/>
          <w:szCs w:val="21"/>
        </w:rPr>
        <w:t>，是物理分配视图。</w:t>
      </w:r>
    </w:p>
    <w:p w14:paraId="6B02DAFA" w14:textId="127B6E26"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、分片模式</w:t>
      </w:r>
      <w:r w:rsidR="00C61FC4" w:rsidRPr="004605ED">
        <w:rPr>
          <w:rFonts w:asciiTheme="minorEastAsia" w:hAnsiTheme="minorEastAsia" w:hint="eastAsia"/>
          <w:szCs w:val="21"/>
        </w:rPr>
        <w:t>：描述数据在逻辑上的分片形式，是全局数据逻辑划分的视图，每一个逻辑划分就是一个分片。</w:t>
      </w:r>
    </w:p>
    <w:p w14:paraId="6B9F73BF" w14:textId="2D3D4768"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3、全局概念模式</w:t>
      </w:r>
      <w:r w:rsidR="00E84A5B" w:rsidRPr="004605ED">
        <w:rPr>
          <w:rFonts w:asciiTheme="minorEastAsia" w:hAnsiTheme="minorEastAsia" w:hint="eastAsia"/>
          <w:szCs w:val="21"/>
        </w:rPr>
        <w:t>：分布式数据库的整体抽象，描述全局数据的逻辑结构。</w:t>
      </w:r>
    </w:p>
    <w:p w14:paraId="0F383CAC" w14:textId="3A0BB7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4、全局外模式</w:t>
      </w:r>
      <w:r w:rsidR="00377499" w:rsidRPr="004605ED">
        <w:rPr>
          <w:rFonts w:asciiTheme="minorEastAsia" w:hAnsiTheme="minorEastAsia" w:hint="eastAsia"/>
          <w:szCs w:val="21"/>
        </w:rPr>
        <w:t>：全局概念模式的子集，是分布式数据库的最高抽象。</w:t>
      </w:r>
    </w:p>
    <w:p w14:paraId="6AEEC677" w14:textId="666C0A2F"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数据库设计步骤</w:t>
      </w:r>
    </w:p>
    <w:p w14:paraId="6FD110C8" w14:textId="7CE866F6"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1、需求分析：确定需求、确定设计目标、分析和收集数据、整理文档。</w:t>
      </w:r>
    </w:p>
    <w:p w14:paraId="65DEFFE7" w14:textId="511B718A"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2、概念设计</w:t>
      </w:r>
      <w:r w:rsidR="000923F4" w:rsidRPr="004605ED">
        <w:rPr>
          <w:rFonts w:asciiTheme="minorEastAsia" w:hAnsiTheme="minorEastAsia" w:hint="eastAsia"/>
          <w:szCs w:val="21"/>
        </w:rPr>
        <w:t>：</w:t>
      </w:r>
      <w:r w:rsidR="000923F4" w:rsidRPr="004605ED">
        <w:rPr>
          <w:rFonts w:asciiTheme="minorEastAsia" w:hAnsiTheme="minorEastAsia"/>
          <w:szCs w:val="21"/>
        </w:rPr>
        <w:t>将需求分析抽象成局部E-R模型，再将局部E-R模型集成为全局E-R模型</w:t>
      </w:r>
    </w:p>
    <w:p w14:paraId="77893506" w14:textId="5E87F3A8"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3、逻辑设计</w:t>
      </w:r>
      <w:r w:rsidR="000923F4" w:rsidRPr="004605ED">
        <w:rPr>
          <w:rFonts w:asciiTheme="minorEastAsia" w:hAnsiTheme="minorEastAsia" w:hint="eastAsia"/>
          <w:szCs w:val="21"/>
        </w:rPr>
        <w:t>：</w:t>
      </w:r>
      <w:r w:rsidR="000923F4" w:rsidRPr="004605ED">
        <w:rPr>
          <w:rFonts w:asciiTheme="minorEastAsia" w:hAnsiTheme="minorEastAsia"/>
          <w:szCs w:val="21"/>
        </w:rPr>
        <w:t>确定数据模型、将ER图转换成指定的数据模型、确定完整性约束、确定用户视图。</w:t>
      </w:r>
    </w:p>
    <w:p w14:paraId="408F9D94" w14:textId="5D555C82"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4、物理设计</w:t>
      </w:r>
      <w:r w:rsidR="004D2406" w:rsidRPr="004605ED">
        <w:rPr>
          <w:rFonts w:asciiTheme="minorEastAsia" w:hAnsiTheme="minorEastAsia" w:hint="eastAsia"/>
          <w:szCs w:val="21"/>
        </w:rPr>
        <w:t>：</w:t>
      </w:r>
      <w:r w:rsidR="004D2406" w:rsidRPr="004605ED">
        <w:rPr>
          <w:rFonts w:asciiTheme="minorEastAsia" w:hAnsiTheme="minorEastAsia"/>
          <w:szCs w:val="21"/>
        </w:rPr>
        <w:t>对于给定的数据模型，选取一个最适合应用环境的物理结构</w:t>
      </w:r>
    </w:p>
    <w:p w14:paraId="4BF90729" w14:textId="59CF8FE7"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什么是超类实体</w:t>
      </w:r>
    </w:p>
    <w:p w14:paraId="6D31B1A9" w14:textId="53073926"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超类实体由多个实体中所共有的属性组成。</w:t>
      </w:r>
    </w:p>
    <w:p w14:paraId="57283926" w14:textId="572A84FA"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如，收件人、寄件人可以组成用户实体，实体属性是两者共有属性。</w:t>
      </w:r>
    </w:p>
    <w:p w14:paraId="2671A3CE" w14:textId="0AC9CE45" w:rsidR="00C678FF" w:rsidRPr="004605ED" w:rsidRDefault="000036E7" w:rsidP="00250D42">
      <w:pPr>
        <w:pStyle w:val="3"/>
        <w:rPr>
          <w:rFonts w:asciiTheme="minorEastAsia" w:hAnsiTheme="minorEastAsia"/>
          <w:sz w:val="21"/>
          <w:szCs w:val="21"/>
        </w:rPr>
      </w:pPr>
      <w:r w:rsidRPr="004605ED">
        <w:rPr>
          <w:rFonts w:asciiTheme="minorEastAsia" w:hAnsiTheme="minorEastAsia" w:hint="eastAsia"/>
          <w:sz w:val="21"/>
          <w:szCs w:val="21"/>
        </w:rPr>
        <w:t>数据库字段</w:t>
      </w:r>
      <w:r w:rsidR="00C678FF" w:rsidRPr="004605ED">
        <w:rPr>
          <w:rFonts w:asciiTheme="minorEastAsia" w:hAnsiTheme="minorEastAsia" w:hint="eastAsia"/>
          <w:sz w:val="21"/>
          <w:szCs w:val="21"/>
        </w:rPr>
        <w:t>属性</w:t>
      </w:r>
    </w:p>
    <w:p w14:paraId="1ECE907A" w14:textId="1AE7F085" w:rsidR="00C678FF"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1、</w:t>
      </w:r>
      <w:r w:rsidR="00561DC0" w:rsidRPr="004605ED">
        <w:rPr>
          <w:rFonts w:asciiTheme="minorEastAsia" w:hAnsiTheme="minorEastAsia" w:hint="eastAsia"/>
          <w:szCs w:val="21"/>
        </w:rPr>
        <w:t>派生属性可以由其他属性计算获得，用于存储计算结果值。</w:t>
      </w:r>
    </w:p>
    <w:p w14:paraId="4F02EDF7" w14:textId="66CDBBFF"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、简单属性，原子性、不可再分的属性。</w:t>
      </w:r>
    </w:p>
    <w:p w14:paraId="7DB206AA" w14:textId="32CB979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3、复合属性可以细分为更小的部分，即划分为一组更细粒度的属性。适用于某些用户访问全部属性，某些用户只想访问一部分属性的情况。</w:t>
      </w:r>
    </w:p>
    <w:p w14:paraId="4783B082" w14:textId="69F6B840"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4、单值属性，对于一个特定的实体只有一个单独的值。</w:t>
      </w:r>
    </w:p>
    <w:p w14:paraId="39075382" w14:textId="75FEE66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5、多值属性，一个属性对应一组值。（例如学生表单中的亲属属性，可能1个也可能2个）</w:t>
      </w:r>
    </w:p>
    <w:p w14:paraId="784E5FBF" w14:textId="7BF7DF7A" w:rsidR="004266AC" w:rsidRPr="004605ED" w:rsidRDefault="004266AC" w:rsidP="004266AC">
      <w:pPr>
        <w:pStyle w:val="3"/>
        <w:rPr>
          <w:rFonts w:asciiTheme="minorEastAsia" w:hAnsiTheme="minorEastAsia"/>
          <w:sz w:val="21"/>
          <w:szCs w:val="21"/>
        </w:rPr>
      </w:pPr>
      <w:r w:rsidRPr="004605ED">
        <w:rPr>
          <w:rFonts w:asciiTheme="minorEastAsia" w:hAnsiTheme="minorEastAsia" w:hint="eastAsia"/>
          <w:sz w:val="21"/>
          <w:szCs w:val="21"/>
        </w:rPr>
        <w:t>完整性约束</w:t>
      </w:r>
    </w:p>
    <w:p w14:paraId="51D41E45" w14:textId="52DF021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实体完整性：确定基本关系的主属性不能取空值。</w:t>
      </w:r>
    </w:p>
    <w:p w14:paraId="519A2585" w14:textId="244CC6D3"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参照完整性：关系R1的外码和关系R2的主码对应，R1外码值只能为R2主码值或空。</w:t>
      </w:r>
    </w:p>
    <w:p w14:paraId="4DA9428E" w14:textId="7B78CDD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用户自定义完整性：用户针对具体应用定义的完整性约束，可以用触发器实现。</w:t>
      </w:r>
    </w:p>
    <w:p w14:paraId="3F88CB19" w14:textId="47954657" w:rsidR="0000120F" w:rsidRPr="004605ED" w:rsidRDefault="00A55E20" w:rsidP="00A55E2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情况3</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面向对象建模</w:t>
      </w:r>
      <w:r w:rsidR="00045636" w:rsidRPr="004605ED">
        <w:rPr>
          <w:rFonts w:asciiTheme="minorEastAsia" w:eastAsiaTheme="minorEastAsia" w:hAnsiTheme="minorEastAsia" w:hint="eastAsia"/>
          <w:sz w:val="21"/>
          <w:szCs w:val="21"/>
        </w:rPr>
        <w:t>-UML</w:t>
      </w:r>
    </w:p>
    <w:p w14:paraId="3D0B477A" w14:textId="6F454680"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面向对象方法中的“用例”可分为什么层次</w:t>
      </w:r>
    </w:p>
    <w:p w14:paraId="74C1F925"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用例按照层次，可以分为“Essential Use Cases”抽象用例、“Real Use Cases”基础用例。</w:t>
      </w:r>
    </w:p>
    <w:p w14:paraId="507FFAE0"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抽象用例描述用例的本质属性，与如何实现这个用例无关，独立于实现该用例的软硬件技术。用于分析阶段。</w:t>
      </w:r>
    </w:p>
    <w:p w14:paraId="7B4CD97C" w14:textId="7AFAD899" w:rsidR="00A55E20" w:rsidRPr="004605ED" w:rsidRDefault="00A55E20" w:rsidP="00AE6060">
      <w:pPr>
        <w:ind w:firstLineChars="200" w:firstLine="420"/>
        <w:rPr>
          <w:rFonts w:asciiTheme="minorEastAsia" w:hAnsiTheme="minorEastAsia"/>
          <w:szCs w:val="21"/>
        </w:rPr>
      </w:pPr>
      <w:r w:rsidRPr="004605ED">
        <w:rPr>
          <w:rFonts w:asciiTheme="minorEastAsia" w:hAnsiTheme="minorEastAsia"/>
          <w:szCs w:val="21"/>
        </w:rPr>
        <w:t>基础用例描述用例的实现方式，表达设计和实现用例时采用的方法技术，用于设计阶段。</w:t>
      </w:r>
    </w:p>
    <w:p w14:paraId="045453E1" w14:textId="2198A590" w:rsidR="00CA6FDB" w:rsidRPr="004605ED" w:rsidRDefault="00CA6FDB" w:rsidP="00CA6FDB">
      <w:pPr>
        <w:pStyle w:val="3"/>
        <w:rPr>
          <w:rFonts w:asciiTheme="minorEastAsia" w:hAnsiTheme="minorEastAsia"/>
          <w:sz w:val="21"/>
          <w:szCs w:val="21"/>
        </w:rPr>
      </w:pPr>
      <w:r w:rsidRPr="004605ED">
        <w:rPr>
          <w:rFonts w:asciiTheme="minorEastAsia" w:hAnsiTheme="minorEastAsia" w:hint="eastAsia"/>
          <w:sz w:val="21"/>
          <w:szCs w:val="21"/>
        </w:rPr>
        <w:t>UML图定义</w:t>
      </w:r>
    </w:p>
    <w:p w14:paraId="0DD5FB1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动态图（7种）。动态图描述系统的动态模型和组成对象间的交互关系。</w:t>
      </w:r>
    </w:p>
    <w:p w14:paraId="62E46D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1、用例图。由参与者、用例、边界及它们之间的关系构成描述系统功能的视图，用于对系统的功能行为建模。</w:t>
      </w:r>
    </w:p>
    <w:p w14:paraId="704272BF"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2、顺序图。序列图显示具体用例的详细流程，显示了流程中中不同对象之间的调用关系。</w:t>
      </w:r>
    </w:p>
    <w:p w14:paraId="4038FDAD"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3、通信图。描述了接发消息的对象的组织关系，强调对象之间的合作关系。</w:t>
      </w:r>
    </w:p>
    <w:p w14:paraId="6568AC1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4、时序图。时序图用来显示随时间变化，一个或多个元素的值或状态的更改。</w:t>
      </w:r>
    </w:p>
    <w:p w14:paraId="7B9ECAD0" w14:textId="77777777" w:rsidR="00C23C12" w:rsidRPr="004605ED" w:rsidRDefault="00C23C12" w:rsidP="00C23C12">
      <w:pPr>
        <w:ind w:firstLineChars="200" w:firstLine="420"/>
        <w:rPr>
          <w:rFonts w:asciiTheme="minorEastAsia" w:hAnsiTheme="minorEastAsia"/>
          <w:b/>
          <w:bCs/>
          <w:color w:val="FF0000"/>
          <w:szCs w:val="21"/>
        </w:rPr>
      </w:pPr>
      <w:r w:rsidRPr="004605ED">
        <w:rPr>
          <w:rFonts w:asciiTheme="minorEastAsia" w:hAnsiTheme="minorEastAsia"/>
          <w:szCs w:val="21"/>
        </w:rPr>
        <w:t>5、状态图。</w:t>
      </w:r>
      <w:r w:rsidRPr="004605ED">
        <w:rPr>
          <w:rFonts w:asciiTheme="minorEastAsia" w:hAnsiTheme="minorEastAsia"/>
          <w:b/>
          <w:bCs/>
          <w:color w:val="FF0000"/>
          <w:szCs w:val="21"/>
        </w:rPr>
        <w:t>用于描述一个对象在其生存周期间的动态行为，表现一个对象所经历的状态序列、引起状态转移的事件，以及状态转移伴随的动作。</w:t>
      </w:r>
    </w:p>
    <w:p w14:paraId="15D793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6、活动图。</w:t>
      </w:r>
      <w:r w:rsidRPr="004605ED">
        <w:rPr>
          <w:rFonts w:asciiTheme="minorEastAsia" w:hAnsiTheme="minorEastAsia"/>
          <w:b/>
          <w:bCs/>
          <w:color w:val="FF0000"/>
          <w:szCs w:val="21"/>
        </w:rPr>
        <w:t>用于描述系统的工作流程和并发行为，活动图中一个活动结束后立刻进入下一个活动</w:t>
      </w:r>
      <w:r w:rsidRPr="004605ED">
        <w:rPr>
          <w:rFonts w:asciiTheme="minorEastAsia" w:hAnsiTheme="minorEastAsia"/>
          <w:szCs w:val="21"/>
        </w:rPr>
        <w:t>。</w:t>
      </w:r>
    </w:p>
    <w:p w14:paraId="0A3B2062"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7、交互概览图。一个交互概览图是活动图的一种形式，它的节点代表交互图。</w:t>
      </w:r>
    </w:p>
    <w:p w14:paraId="1505B95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lastRenderedPageBreak/>
        <w:t>静态图（7种），静态图显示了系统的静态结构，特别是存在事物的种类的内部结构、相互之间的联系。</w:t>
      </w:r>
    </w:p>
    <w:p w14:paraId="17A3793A"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1、类图。展示模型的静态结构，描述类、接口、协作以及他们之间关系。</w:t>
      </w:r>
    </w:p>
    <w:p w14:paraId="756E51E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2、对象图。对象图表示在某一时刻一组对象以及它们之间关系。</w:t>
      </w:r>
    </w:p>
    <w:p w14:paraId="2448EEB9"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3、包图。包图由包和包之间的关系构成，它是维护和控制系统总体结构的重要建模工具。</w:t>
      </w:r>
    </w:p>
    <w:p w14:paraId="1CFB06F3"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4、构件图。描绘了系统中的构件接口，以及它们之间的关系。</w:t>
      </w:r>
    </w:p>
    <w:p w14:paraId="654666A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5、部署图。部署图表示该软件系统如何部署到硬件环境中。</w:t>
      </w:r>
    </w:p>
    <w:p w14:paraId="58DCEE5B"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6、制品图。展示了一组制品以及其间依赖关系。利用制品图可以对系统的静态实现视图建模。</w:t>
      </w:r>
    </w:p>
    <w:p w14:paraId="2809CAF8" w14:textId="6E9BB58A" w:rsidR="00CA6FDB"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7、组合结构图。描述了一个"组合结构"的内部结构，以及他们之间的关系</w:t>
      </w:r>
      <w:r w:rsidRPr="004605ED">
        <w:rPr>
          <w:rFonts w:asciiTheme="minorEastAsia" w:hAnsiTheme="minorEastAsia" w:hint="eastAsia"/>
          <w:szCs w:val="21"/>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4605ED"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包含</w:t>
            </w:r>
            <w:r w:rsidRPr="004605ED">
              <w:rPr>
                <w:rFonts w:asciiTheme="minorEastAsia" w:hAnsiTheme="minorEastAsia" w:hint="eastAsia"/>
                <w:szCs w:val="21"/>
              </w:rPr>
              <w:t>/</w:t>
            </w:r>
            <w:r w:rsidRPr="004605ED">
              <w:rPr>
                <w:rFonts w:asciiTheme="minorEastAsia" w:hAnsiTheme="minorEastAsia"/>
                <w:szCs w:val="21"/>
              </w:rPr>
              <w:t>使用关系&lt;include&gt;</w:t>
            </w:r>
          </w:p>
          <w:p w14:paraId="186EC163" w14:textId="2C9B090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/&lt;use&gt;</w:t>
            </w:r>
          </w:p>
        </w:tc>
        <w:tc>
          <w:tcPr>
            <w:tcW w:w="2397" w:type="dxa"/>
            <w:tcMar>
              <w:top w:w="150" w:type="dxa"/>
              <w:left w:w="150" w:type="dxa"/>
              <w:bottom w:w="150" w:type="dxa"/>
              <w:right w:w="150" w:type="dxa"/>
            </w:tcMar>
            <w:vAlign w:val="center"/>
            <w:hideMark/>
          </w:tcPr>
          <w:p w14:paraId="6BFDA39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主用例A，辅用例B</w:t>
            </w:r>
          </w:p>
          <w:p w14:paraId="54276824"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泛化关系</w:t>
            </w:r>
          </w:p>
        </w:tc>
        <w:tc>
          <w:tcPr>
            <w:tcW w:w="2397" w:type="dxa"/>
            <w:tcMar>
              <w:top w:w="150" w:type="dxa"/>
              <w:left w:w="150" w:type="dxa"/>
              <w:bottom w:w="150" w:type="dxa"/>
              <w:right w:w="150" w:type="dxa"/>
            </w:tcMar>
            <w:vAlign w:val="center"/>
            <w:hideMark/>
          </w:tcPr>
          <w:p w14:paraId="02C5361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669072A1" w14:textId="64533956" w:rsidR="00C23C12" w:rsidRPr="004605ED" w:rsidRDefault="00C23C12" w:rsidP="00C23C12">
      <w:pPr>
        <w:pStyle w:val="3"/>
        <w:rPr>
          <w:rFonts w:asciiTheme="minorEastAsia" w:hAnsiTheme="minorEastAsia"/>
          <w:sz w:val="21"/>
          <w:szCs w:val="21"/>
        </w:rPr>
      </w:pPr>
      <w:r w:rsidRPr="004605ED">
        <w:rPr>
          <w:rFonts w:asciiTheme="minorEastAsia" w:hAnsiTheme="minorEastAsia" w:hint="eastAsia"/>
          <w:sz w:val="21"/>
          <w:szCs w:val="21"/>
        </w:rPr>
        <w:t>状态图和活动图的区别</w:t>
      </w:r>
    </w:p>
    <w:p w14:paraId="67CB905A" w14:textId="2F627B2E" w:rsidR="00C23C12" w:rsidRPr="004605ED" w:rsidRDefault="00A60F6C" w:rsidP="00C23C12">
      <w:pPr>
        <w:ind w:firstLineChars="200" w:firstLine="420"/>
        <w:rPr>
          <w:rFonts w:asciiTheme="minorEastAsia" w:hAnsiTheme="minorEastAsia"/>
          <w:szCs w:val="21"/>
        </w:rPr>
      </w:pPr>
      <w:r w:rsidRPr="004605ED">
        <w:rPr>
          <w:rFonts w:asciiTheme="minorEastAsia" w:hAnsiTheme="minorEastAsia" w:hint="eastAsia"/>
          <w:szCs w:val="21"/>
        </w:rPr>
        <w:t>1、状态图侧重描述行为的结果；活动图侧重描述行为的动作。</w:t>
      </w:r>
    </w:p>
    <w:p w14:paraId="701C6AA1" w14:textId="179C335D" w:rsidR="00A60F6C" w:rsidRPr="004605ED" w:rsidRDefault="00A60F6C" w:rsidP="00C23C12">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、状图图不可描述并发行为；而活动图可以描述并发行为。</w:t>
      </w:r>
    </w:p>
    <w:p w14:paraId="42218017" w14:textId="1C65F286" w:rsidR="00CA6FDB" w:rsidRPr="004605ED" w:rsidRDefault="00CA6FDB" w:rsidP="00CA6FDB">
      <w:pPr>
        <w:pStyle w:val="3"/>
        <w:rPr>
          <w:rFonts w:asciiTheme="minorEastAsia" w:hAnsiTheme="minorEastAsia"/>
          <w:sz w:val="21"/>
          <w:szCs w:val="21"/>
        </w:rPr>
      </w:pPr>
      <w:r w:rsidRPr="004605ED">
        <w:rPr>
          <w:rFonts w:asciiTheme="minorEastAsia" w:hAnsiTheme="minorEastAsia"/>
          <w:sz w:val="21"/>
          <w:szCs w:val="21"/>
        </w:rPr>
        <w:t>uml图中类图与用例图</w:t>
      </w:r>
      <w:r w:rsidR="003D7B8A" w:rsidRPr="004605ED">
        <w:rPr>
          <w:rFonts w:asciiTheme="minorEastAsia" w:hAnsiTheme="minorEastAsia" w:hint="eastAsia"/>
          <w:sz w:val="21"/>
          <w:szCs w:val="21"/>
        </w:rPr>
        <w:t>内的关系</w:t>
      </w:r>
    </w:p>
    <w:p w14:paraId="1A3BC26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用例图关系有三种：</w:t>
      </w:r>
    </w:p>
    <w:p w14:paraId="019CDCC8"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1、包含(使用)关系：include，用例可以简单地包含其他用例具有的行为。</w:t>
      </w:r>
    </w:p>
    <w:p w14:paraId="79CE9A7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2、扩展关系：extend，指在一定条件下，把新的行为加入到已有的用例中，其中获得的新用例称为扩展用例。</w:t>
      </w:r>
    </w:p>
    <w:p w14:paraId="06083E05" w14:textId="2669ECFE"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3、泛化关系：强调父子关系</w:t>
      </w:r>
    </w:p>
    <w:p w14:paraId="48B5933B" w14:textId="77777777" w:rsidR="00587126" w:rsidRPr="004605ED" w:rsidRDefault="00587126" w:rsidP="00CA6FDB">
      <w:pPr>
        <w:ind w:firstLineChars="200" w:firstLine="420"/>
        <w:rPr>
          <w:rFonts w:asciiTheme="minorEastAsia" w:hAnsiTheme="minorEastAsia"/>
          <w:szCs w:val="21"/>
        </w:rPr>
      </w:pPr>
    </w:p>
    <w:p w14:paraId="053FF7CC"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类图关系有六种：</w:t>
      </w:r>
    </w:p>
    <w:p w14:paraId="0212068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1、依赖关系。如果类A用到类B，但是和B的关系不是太明显的时候，就可以把这种关系看作是依赖关系。</w:t>
      </w:r>
    </w:p>
    <w:p w14:paraId="089061F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2、关联关系。指类和类之间的连接，它使一个类知道另一个类的属性和方法。</w:t>
      </w:r>
    </w:p>
    <w:p w14:paraId="260A6E0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lastRenderedPageBreak/>
        <w:t>4、组合关系。组合关系体现整体与部分间的包含关系，整体与部分是不可分的，部分也不能给其它整体共享，作为整体的对象负责部分的对象的生命周期。</w:t>
      </w:r>
    </w:p>
    <w:p w14:paraId="0C17B5A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5、泛化关系。泛化关系指类与类之间的继承关系。</w:t>
      </w:r>
    </w:p>
    <w:p w14:paraId="5F19C65E" w14:textId="7EDF41D9"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4605ED"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4605ED" w:rsidRDefault="00587126">
            <w:pPr>
              <w:widowControl/>
              <w:jc w:val="center"/>
              <w:rPr>
                <w:rFonts w:asciiTheme="minorEastAsia" w:hAnsiTheme="minorEastAsia"/>
                <w:szCs w:val="21"/>
              </w:rPr>
            </w:pPr>
            <w:r w:rsidRPr="004605ED">
              <w:rPr>
                <w:rFonts w:asciiTheme="minorEastAsia" w:hAnsiTheme="minorEastAsia"/>
                <w:szCs w:val="21"/>
              </w:rPr>
              <w:t>依赖关系</w:t>
            </w:r>
          </w:p>
        </w:tc>
        <w:tc>
          <w:tcPr>
            <w:tcW w:w="2614" w:type="dxa"/>
            <w:tcMar>
              <w:top w:w="150" w:type="dxa"/>
              <w:left w:w="150" w:type="dxa"/>
              <w:bottom w:w="150" w:type="dxa"/>
              <w:right w:w="150" w:type="dxa"/>
            </w:tcMar>
            <w:vAlign w:val="center"/>
            <w:hideMark/>
          </w:tcPr>
          <w:p w14:paraId="4B3C373C"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Containers/UBF8T346G9.ms/WebArchiveCopyPasteTempFiles/com.microsoft.Word/p1970"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泛化关系</w:t>
            </w:r>
          </w:p>
        </w:tc>
        <w:tc>
          <w:tcPr>
            <w:tcW w:w="2614" w:type="dxa"/>
            <w:tcMar>
              <w:top w:w="150" w:type="dxa"/>
              <w:left w:w="150" w:type="dxa"/>
              <w:bottom w:w="150" w:type="dxa"/>
              <w:right w:w="150" w:type="dxa"/>
            </w:tcMar>
            <w:vAlign w:val="center"/>
            <w:hideMark/>
          </w:tcPr>
          <w:p w14:paraId="465051A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父子关系</w:t>
            </w:r>
          </w:p>
        </w:tc>
        <w:tc>
          <w:tcPr>
            <w:tcW w:w="1813" w:type="dxa"/>
            <w:tcMar>
              <w:top w:w="150" w:type="dxa"/>
              <w:left w:w="150" w:type="dxa"/>
              <w:bottom w:w="150" w:type="dxa"/>
              <w:right w:w="150" w:type="dxa"/>
            </w:tcMar>
            <w:vAlign w:val="center"/>
            <w:hideMark/>
          </w:tcPr>
          <w:p w14:paraId="1259B4D6"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实线、空心箭头、指向父类</w:t>
            </w:r>
          </w:p>
        </w:tc>
        <w:tc>
          <w:tcPr>
            <w:tcW w:w="2364" w:type="dxa"/>
            <w:tcMar>
              <w:top w:w="150" w:type="dxa"/>
              <w:left w:w="150" w:type="dxa"/>
              <w:bottom w:w="150" w:type="dxa"/>
              <w:right w:w="150" w:type="dxa"/>
            </w:tcMar>
            <w:vAlign w:val="center"/>
            <w:hideMark/>
          </w:tcPr>
          <w:p w14:paraId="167B3390" w14:textId="72F2D1B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关联关系</w:t>
            </w:r>
          </w:p>
        </w:tc>
        <w:tc>
          <w:tcPr>
            <w:tcW w:w="2614" w:type="dxa"/>
            <w:tcMar>
              <w:top w:w="150" w:type="dxa"/>
              <w:left w:w="150" w:type="dxa"/>
              <w:bottom w:w="150" w:type="dxa"/>
              <w:right w:w="150" w:type="dxa"/>
            </w:tcMar>
            <w:vAlign w:val="center"/>
            <w:hideMark/>
          </w:tcPr>
          <w:p w14:paraId="5F1405AD"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一条实线</w:t>
            </w:r>
          </w:p>
        </w:tc>
        <w:tc>
          <w:tcPr>
            <w:tcW w:w="2364" w:type="dxa"/>
            <w:tcMar>
              <w:top w:w="150" w:type="dxa"/>
              <w:left w:w="150" w:type="dxa"/>
              <w:bottom w:w="150" w:type="dxa"/>
              <w:right w:w="150" w:type="dxa"/>
            </w:tcMar>
            <w:vAlign w:val="center"/>
            <w:hideMark/>
          </w:tcPr>
          <w:p w14:paraId="62D64EEF" w14:textId="49A82BC1"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聚合关系</w:t>
            </w:r>
          </w:p>
        </w:tc>
        <w:tc>
          <w:tcPr>
            <w:tcW w:w="2614" w:type="dxa"/>
            <w:tcMar>
              <w:top w:w="150" w:type="dxa"/>
              <w:left w:w="150" w:type="dxa"/>
              <w:bottom w:w="150" w:type="dxa"/>
              <w:right w:w="150" w:type="dxa"/>
            </w:tcMar>
            <w:vAlign w:val="center"/>
            <w:hideMark/>
          </w:tcPr>
          <w:p w14:paraId="3AD2D0BE"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组合关系</w:t>
            </w:r>
          </w:p>
        </w:tc>
        <w:tc>
          <w:tcPr>
            <w:tcW w:w="2614" w:type="dxa"/>
            <w:tcMar>
              <w:top w:w="150" w:type="dxa"/>
              <w:left w:w="150" w:type="dxa"/>
              <w:bottom w:w="150" w:type="dxa"/>
              <w:right w:w="150" w:type="dxa"/>
            </w:tcMar>
            <w:vAlign w:val="center"/>
            <w:hideMark/>
          </w:tcPr>
          <w:p w14:paraId="2616850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实现关系</w:t>
            </w:r>
          </w:p>
        </w:tc>
        <w:tc>
          <w:tcPr>
            <w:tcW w:w="2614" w:type="dxa"/>
            <w:tcMar>
              <w:top w:w="150" w:type="dxa"/>
              <w:left w:w="150" w:type="dxa"/>
              <w:bottom w:w="150" w:type="dxa"/>
              <w:right w:w="150" w:type="dxa"/>
            </w:tcMar>
            <w:vAlign w:val="center"/>
            <w:hideMark/>
          </w:tcPr>
          <w:p w14:paraId="1E749919"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55EE118D" w14:textId="77777777" w:rsidR="00587126" w:rsidRPr="004605ED" w:rsidRDefault="00587126" w:rsidP="00CA6FDB">
      <w:pPr>
        <w:ind w:firstLineChars="200" w:firstLine="420"/>
        <w:rPr>
          <w:rFonts w:asciiTheme="minorEastAsia" w:hAnsiTheme="minorEastAsia"/>
          <w:szCs w:val="21"/>
        </w:rPr>
      </w:pPr>
    </w:p>
    <w:p w14:paraId="2CECCC2F" w14:textId="0B66AC73"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t>用例图的组件</w:t>
      </w:r>
      <w:r w:rsidR="00587126" w:rsidRPr="004605ED">
        <w:rPr>
          <w:rFonts w:asciiTheme="minorEastAsia" w:hAnsiTheme="minorEastAsia" w:hint="eastAsia"/>
          <w:sz w:val="21"/>
          <w:szCs w:val="21"/>
        </w:rPr>
        <w:t>和模型构建步骤</w:t>
      </w:r>
    </w:p>
    <w:p w14:paraId="0999CBB3"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1、参与者（用小人表示），表示系统之外，需要使用系统或与系统交互的事物，包括人/组织、设备、外部系统。</w:t>
      </w:r>
    </w:p>
    <w:p w14:paraId="6C285157" w14:textId="47AFDF28"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经过一段时间引发某个时间---&gt;参与者为时间</w:t>
      </w:r>
      <w:r w:rsidRPr="004605ED">
        <w:rPr>
          <w:rFonts w:asciiTheme="minorEastAsia" w:hAnsiTheme="minorEastAsia" w:hint="eastAsia"/>
          <w:szCs w:val="21"/>
        </w:rPr>
        <w:t>）</w:t>
      </w:r>
    </w:p>
    <w:p w14:paraId="616352C3" w14:textId="3B23FEF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2、用例（用椭圆表示），代表系统的功能单元。</w:t>
      </w:r>
    </w:p>
    <w:p w14:paraId="6EFA4949" w14:textId="583B661D" w:rsidR="00587126" w:rsidRPr="004605ED" w:rsidRDefault="00587126" w:rsidP="00B541E3">
      <w:pPr>
        <w:ind w:firstLineChars="200" w:firstLine="420"/>
        <w:rPr>
          <w:rFonts w:asciiTheme="minorEastAsia" w:hAnsiTheme="minorEastAsia"/>
          <w:szCs w:val="21"/>
        </w:rPr>
      </w:pPr>
      <w:r w:rsidRPr="004605ED">
        <w:rPr>
          <w:rFonts w:asciiTheme="minorEastAsia" w:hAnsiTheme="minorEastAsia"/>
          <w:szCs w:val="21"/>
        </w:rPr>
        <w:t>用例模型描述的是外部参与者所理解的系统功能。用例图模型构建步骤：识别参与者、合并需求获取用例、细化用例描述、调整用例模型（可选）</w:t>
      </w:r>
      <w:r w:rsidRPr="004605ED">
        <w:rPr>
          <w:rFonts w:asciiTheme="minorEastAsia" w:hAnsiTheme="minorEastAsia" w:hint="eastAsia"/>
          <w:szCs w:val="21"/>
        </w:rPr>
        <w:t>。</w:t>
      </w:r>
    </w:p>
    <w:p w14:paraId="35CB9690" w14:textId="0AC3B6F0"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lastRenderedPageBreak/>
        <w:t>UML图样例（可能会填图）</w:t>
      </w:r>
    </w:p>
    <w:p w14:paraId="3DFE49E7" w14:textId="77777777"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顺序图</w:t>
      </w:r>
    </w:p>
    <w:p w14:paraId="5F65EDEB" w14:textId="3C99668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Containers/UBF8T346G9.ms/WebArchiveCopyPasteTempFiles/com.microsoft.Word/p1967"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4605ED">
        <w:rPr>
          <w:rFonts w:asciiTheme="minorEastAsia" w:hAnsiTheme="minorEastAsia"/>
          <w:szCs w:val="21"/>
        </w:rPr>
        <w:fldChar w:fldCharType="end"/>
      </w:r>
    </w:p>
    <w:p w14:paraId="646549C1"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强调按照时间顺序</w:t>
      </w:r>
    </w:p>
    <w:p w14:paraId="1CCB54D8" w14:textId="7D4E8646"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通信图</w:t>
      </w:r>
    </w:p>
    <w:p w14:paraId="3F82B33E" w14:textId="085F9E73"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4605ED">
        <w:rPr>
          <w:rFonts w:asciiTheme="minorEastAsia" w:hAnsiTheme="minorEastAsia"/>
          <w:szCs w:val="21"/>
        </w:rPr>
        <w:fldChar w:fldCharType="end"/>
      </w:r>
    </w:p>
    <w:p w14:paraId="14232406" w14:textId="3A2A3C7A"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定时图</w:t>
      </w:r>
    </w:p>
    <w:p w14:paraId="2329AD22"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强调实际时间</w:t>
      </w:r>
    </w:p>
    <w:p w14:paraId="10E3B89D" w14:textId="3EB47563"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4605ED">
        <w:rPr>
          <w:rFonts w:asciiTheme="minorEastAsia" w:hAnsiTheme="minorEastAsia"/>
          <w:szCs w:val="21"/>
        </w:rPr>
        <w:fldChar w:fldCharType="end"/>
      </w:r>
    </w:p>
    <w:p w14:paraId="0B2E088D" w14:textId="7542292F"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状态图</w:t>
      </w:r>
    </w:p>
    <w:p w14:paraId="000AAE77"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用于描述状态转换和复杂对象</w:t>
      </w:r>
    </w:p>
    <w:p w14:paraId="34D3C946" w14:textId="469232A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4605ED">
        <w:rPr>
          <w:rFonts w:asciiTheme="minorEastAsia" w:hAnsiTheme="minorEastAsia"/>
          <w:szCs w:val="21"/>
        </w:rPr>
        <w:fldChar w:fldCharType="end"/>
      </w:r>
    </w:p>
    <w:p w14:paraId="3BDD4531" w14:textId="4A3A5848"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活动图</w:t>
      </w:r>
    </w:p>
    <w:p w14:paraId="32B44A35"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大致流程（内部工作过程）+并发行为</w:t>
      </w:r>
    </w:p>
    <w:p w14:paraId="498FB230"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描述操作（类方法）的行为，也可描述用例和对象内部的工作过程，同时还可描述并发行为</w:t>
      </w:r>
    </w:p>
    <w:p w14:paraId="28B3BA99" w14:textId="32954B18"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4605ED">
        <w:rPr>
          <w:rFonts w:asciiTheme="minorEastAsia" w:hAnsiTheme="minorEastAsia"/>
          <w:szCs w:val="21"/>
        </w:rPr>
        <w:fldChar w:fldCharType="end"/>
      </w:r>
    </w:p>
    <w:p w14:paraId="120A4D49" w14:textId="7C77260B"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泳道活动图</w:t>
      </w:r>
    </w:p>
    <w:p w14:paraId="3043AADC" w14:textId="4ED74CBD"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4605ED">
        <w:rPr>
          <w:rFonts w:asciiTheme="minorEastAsia" w:hAnsiTheme="minorEastAsia"/>
          <w:szCs w:val="21"/>
        </w:rPr>
        <w:fldChar w:fldCharType="end"/>
      </w:r>
    </w:p>
    <w:p w14:paraId="114DC4C5" w14:textId="1E5E6250" w:rsidR="009D6EF9" w:rsidRPr="004605ED" w:rsidRDefault="0030606A" w:rsidP="0030606A">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4</w:t>
      </w:r>
      <w:r w:rsidRPr="004605ED">
        <w:rPr>
          <w:rFonts w:asciiTheme="minorEastAsia" w:hAnsiTheme="minorEastAsia"/>
          <w:sz w:val="21"/>
          <w:szCs w:val="21"/>
        </w:rPr>
        <w:t>+1</w:t>
      </w:r>
      <w:r w:rsidRPr="004605ED">
        <w:rPr>
          <w:rFonts w:asciiTheme="minorEastAsia" w:hAnsiTheme="minorEastAsia" w:hint="eastAsia"/>
          <w:sz w:val="21"/>
          <w:szCs w:val="21"/>
        </w:rPr>
        <w:t>视图</w:t>
      </w:r>
    </w:p>
    <w:p w14:paraId="1EC86E27"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“4+1”视图模型从5个不同的视角来描述软件架构，每个视图只关心系统的一个侧面，5个视图结合在一起才能反映系统的软件结构的全部内容。</w:t>
      </w:r>
    </w:p>
    <w:p w14:paraId="0A369AF9" w14:textId="48CC14DD"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这5个不同的视角包括逻辑视图、开发视图、进程视图、物理视图和场景视图</w:t>
      </w:r>
      <w:r w:rsidRPr="004605ED">
        <w:rPr>
          <w:rFonts w:asciiTheme="minorEastAsia" w:hAnsiTheme="minorEastAsia" w:hint="eastAsia"/>
          <w:szCs w:val="21"/>
        </w:rPr>
        <w:t>：</w:t>
      </w:r>
    </w:p>
    <w:p w14:paraId="6BE3FCE6" w14:textId="091A2D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1、逻辑视图。逻辑视图主要支持系统的功能需求，即系统提供给最终用户的服务。使用UML中的类图描述逻辑视图。</w:t>
      </w:r>
      <w:r w:rsidR="00255FA5" w:rsidRPr="004605ED">
        <w:rPr>
          <w:rFonts w:asciiTheme="minorEastAsia" w:hAnsiTheme="minorEastAsia" w:hint="eastAsia"/>
          <w:szCs w:val="21"/>
        </w:rPr>
        <w:t>（</w:t>
      </w:r>
      <w:r w:rsidRPr="004605ED">
        <w:rPr>
          <w:rFonts w:asciiTheme="minorEastAsia" w:hAnsiTheme="minorEastAsia"/>
          <w:szCs w:val="21"/>
        </w:rPr>
        <w:t>系统有哪些功能，拆分成哪些类</w:t>
      </w:r>
      <w:r w:rsidR="00255FA5" w:rsidRPr="004605ED">
        <w:rPr>
          <w:rFonts w:asciiTheme="minorEastAsia" w:hAnsiTheme="minorEastAsia" w:hint="eastAsia"/>
          <w:szCs w:val="21"/>
        </w:rPr>
        <w:t>）</w:t>
      </w:r>
    </w:p>
    <w:p w14:paraId="2469F779"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2.、实现视图。开发视图也称为模块视图、开发视图，侧重于软件模块的组织和管理，考虑软件内部的需求。使用UML中的实现图来来建模。</w:t>
      </w:r>
    </w:p>
    <w:p w14:paraId="1047907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3、进程视图。进程视图侧重于系统的运行特性以及逻辑视图中的功能抽象如何适应进程结构等，关注一些非功能性需求。</w:t>
      </w:r>
    </w:p>
    <w:p w14:paraId="247CC40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lastRenderedPageBreak/>
        <w:t>4.、物理视图。物理视图考虑如何把软件映射到硬件上，解决系统拓扑结构、系统安装和通信等问题。使用UML中的部署图来建模。</w:t>
      </w:r>
    </w:p>
    <w:p w14:paraId="3A2BF4BD" w14:textId="4FE6C5C4"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4605ED"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4605ED" w:rsidRDefault="0030606A" w:rsidP="0030606A">
            <w:pPr>
              <w:widowControl/>
              <w:jc w:val="left"/>
              <w:rPr>
                <w:rFonts w:asciiTheme="minorEastAsia" w:hAnsiTheme="minorEastAsia"/>
                <w:szCs w:val="21"/>
              </w:rPr>
            </w:pPr>
            <w:r w:rsidRPr="004605ED">
              <w:rPr>
                <w:rFonts w:asciiTheme="minorEastAsia" w:hAnsiTheme="minorEastAsia"/>
                <w:color w:val="FFFFFF"/>
                <w:szCs w:val="21"/>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关注点</w:t>
            </w:r>
          </w:p>
        </w:tc>
      </w:tr>
      <w:tr w:rsidR="0030606A" w:rsidRPr="004605ED"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w:t>
            </w:r>
          </w:p>
        </w:tc>
        <w:tc>
          <w:tcPr>
            <w:tcW w:w="3372" w:type="dxa"/>
            <w:tcMar>
              <w:top w:w="150" w:type="dxa"/>
              <w:left w:w="150" w:type="dxa"/>
              <w:bottom w:w="150" w:type="dxa"/>
              <w:right w:w="150" w:type="dxa"/>
            </w:tcMar>
            <w:vAlign w:val="center"/>
            <w:hideMark/>
          </w:tcPr>
          <w:p w14:paraId="2F78A9AC"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最终用户</w:t>
            </w:r>
          </w:p>
        </w:tc>
        <w:tc>
          <w:tcPr>
            <w:tcW w:w="1514" w:type="dxa"/>
            <w:tcMar>
              <w:top w:w="150" w:type="dxa"/>
              <w:left w:w="150" w:type="dxa"/>
              <w:bottom w:w="150" w:type="dxa"/>
              <w:right w:w="150" w:type="dxa"/>
            </w:tcMar>
            <w:vAlign w:val="center"/>
            <w:hideMark/>
          </w:tcPr>
          <w:p w14:paraId="253DB482"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系统功能</w:t>
            </w:r>
          </w:p>
        </w:tc>
      </w:tr>
      <w:tr w:rsidR="0030606A" w:rsidRPr="004605ED"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开发视图</w:t>
            </w:r>
          </w:p>
        </w:tc>
        <w:tc>
          <w:tcPr>
            <w:tcW w:w="3372" w:type="dxa"/>
            <w:tcMar>
              <w:top w:w="150" w:type="dxa"/>
              <w:left w:w="150" w:type="dxa"/>
              <w:bottom w:w="150" w:type="dxa"/>
              <w:right w:w="150" w:type="dxa"/>
            </w:tcMar>
            <w:vAlign w:val="center"/>
            <w:hideMark/>
          </w:tcPr>
          <w:p w14:paraId="67E41CA9"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FF0000"/>
                <w:szCs w:val="21"/>
              </w:rPr>
              <w:t>开发视图也称为模块视图，在 UML 中被称为实现视图</w:t>
            </w:r>
            <w:r w:rsidRPr="004605ED">
              <w:rPr>
                <w:rFonts w:asciiTheme="minorEastAsia" w:hAnsiTheme="minorEastAsia"/>
                <w:szCs w:val="21"/>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程序员</w:t>
            </w:r>
          </w:p>
        </w:tc>
        <w:tc>
          <w:tcPr>
            <w:tcW w:w="1514" w:type="dxa"/>
            <w:tcMar>
              <w:top w:w="150" w:type="dxa"/>
              <w:left w:w="150" w:type="dxa"/>
              <w:bottom w:w="150" w:type="dxa"/>
              <w:right w:w="150" w:type="dxa"/>
            </w:tcMar>
            <w:vAlign w:val="center"/>
            <w:hideMark/>
          </w:tcPr>
          <w:p w14:paraId="04FA3B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系统的配置、装配等问题</w:t>
            </w:r>
          </w:p>
        </w:tc>
      </w:tr>
      <w:tr w:rsidR="0030606A" w:rsidRPr="004605ED"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w:t>
            </w:r>
          </w:p>
        </w:tc>
        <w:tc>
          <w:tcPr>
            <w:tcW w:w="3372" w:type="dxa"/>
            <w:tcMar>
              <w:top w:w="150" w:type="dxa"/>
              <w:left w:w="150" w:type="dxa"/>
              <w:bottom w:w="150" w:type="dxa"/>
              <w:right w:w="150" w:type="dxa"/>
            </w:tcMar>
            <w:vAlign w:val="center"/>
            <w:hideMark/>
          </w:tcPr>
          <w:p w14:paraId="02BBD40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进程视图侧重于系统的运行特性，主要关注一些非功能性需求，例如，系统的性能和可用性等。进程视图强调并发性、分布性、系统集成性和容错能力。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系统集成人员</w:t>
            </w:r>
          </w:p>
        </w:tc>
        <w:tc>
          <w:tcPr>
            <w:tcW w:w="1514" w:type="dxa"/>
            <w:tcMar>
              <w:top w:w="150" w:type="dxa"/>
              <w:left w:w="150" w:type="dxa"/>
              <w:bottom w:w="150" w:type="dxa"/>
              <w:right w:w="150" w:type="dxa"/>
            </w:tcMar>
            <w:vAlign w:val="center"/>
            <w:hideMark/>
          </w:tcPr>
          <w:p w14:paraId="759E101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系统的性能、可伸缩性、吞吐率等问题</w:t>
            </w:r>
          </w:p>
        </w:tc>
      </w:tr>
      <w:tr w:rsidR="0030606A" w:rsidRPr="004605ED"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物理视图</w:t>
            </w:r>
          </w:p>
        </w:tc>
        <w:tc>
          <w:tcPr>
            <w:tcW w:w="3372" w:type="dxa"/>
            <w:tcMar>
              <w:top w:w="150" w:type="dxa"/>
              <w:left w:w="150" w:type="dxa"/>
              <w:bottom w:w="150" w:type="dxa"/>
              <w:right w:w="150" w:type="dxa"/>
            </w:tcMar>
            <w:vAlign w:val="center"/>
            <w:hideMark/>
          </w:tcPr>
          <w:p w14:paraId="56B8A3B7"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AD0000"/>
                <w:szCs w:val="21"/>
              </w:rPr>
              <w:t>物理视图在 UML 中被称为部署视图</w:t>
            </w:r>
            <w:r w:rsidRPr="004605ED">
              <w:rPr>
                <w:rFonts w:asciiTheme="minorEastAsia" w:hAnsiTheme="minorEastAsia"/>
                <w:szCs w:val="21"/>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系统工程师</w:t>
            </w:r>
          </w:p>
        </w:tc>
        <w:tc>
          <w:tcPr>
            <w:tcW w:w="1514" w:type="dxa"/>
            <w:tcMar>
              <w:top w:w="150" w:type="dxa"/>
              <w:left w:w="150" w:type="dxa"/>
              <w:bottom w:w="150" w:type="dxa"/>
              <w:right w:w="150" w:type="dxa"/>
            </w:tcMar>
            <w:vAlign w:val="center"/>
            <w:hideMark/>
          </w:tcPr>
          <w:p w14:paraId="7AC61DEB"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系统的发布、安装、拓扑结构等问题</w:t>
            </w:r>
          </w:p>
        </w:tc>
      </w:tr>
      <w:tr w:rsidR="0030606A" w:rsidRPr="004605ED"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w:t>
            </w:r>
          </w:p>
        </w:tc>
        <w:tc>
          <w:tcPr>
            <w:tcW w:w="3372" w:type="dxa"/>
            <w:tcMar>
              <w:top w:w="150" w:type="dxa"/>
              <w:left w:w="150" w:type="dxa"/>
              <w:bottom w:w="150" w:type="dxa"/>
              <w:right w:w="150" w:type="dxa"/>
            </w:tcMar>
            <w:vAlign w:val="center"/>
            <w:hideMark/>
          </w:tcPr>
          <w:p w14:paraId="05A1307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场景可以看作是那些重要系统活动的抽象，它使四个视图有机联系起来，从某种意义上说场景是最重要的需求抽象。</w:t>
            </w:r>
            <w:r w:rsidRPr="004605ED">
              <w:rPr>
                <w:rFonts w:asciiTheme="minorEastAsia" w:hAnsiTheme="minorEastAsia"/>
                <w:b/>
                <w:bCs/>
                <w:color w:val="AD0000"/>
                <w:szCs w:val="21"/>
              </w:rPr>
              <w:t>场景视图对应 UML 中的用例视图</w:t>
            </w:r>
            <w:r w:rsidRPr="004605ED">
              <w:rPr>
                <w:rFonts w:asciiTheme="minorEastAsia" w:hAnsiTheme="minorEastAsia"/>
                <w:szCs w:val="21"/>
              </w:rPr>
              <w:t>。</w:t>
            </w:r>
          </w:p>
        </w:tc>
        <w:tc>
          <w:tcPr>
            <w:tcW w:w="1671" w:type="dxa"/>
            <w:tcMar>
              <w:top w:w="150" w:type="dxa"/>
              <w:left w:w="150" w:type="dxa"/>
              <w:bottom w:w="150" w:type="dxa"/>
              <w:right w:w="150" w:type="dxa"/>
            </w:tcMar>
            <w:vAlign w:val="center"/>
            <w:hideMark/>
          </w:tcPr>
          <w:p w14:paraId="13CD7E15"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分析人员和测试人员</w:t>
            </w:r>
          </w:p>
        </w:tc>
        <w:tc>
          <w:tcPr>
            <w:tcW w:w="1514" w:type="dxa"/>
            <w:tcMar>
              <w:top w:w="150" w:type="dxa"/>
              <w:left w:w="150" w:type="dxa"/>
              <w:bottom w:w="150" w:type="dxa"/>
              <w:right w:w="150" w:type="dxa"/>
            </w:tcMar>
            <w:vAlign w:val="center"/>
            <w:hideMark/>
          </w:tcPr>
          <w:p w14:paraId="4D6AA33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系统的行为</w:t>
            </w:r>
          </w:p>
        </w:tc>
      </w:tr>
    </w:tbl>
    <w:p w14:paraId="633DE251" w14:textId="77777777" w:rsidR="0030606A" w:rsidRPr="004605ED" w:rsidRDefault="0030606A" w:rsidP="0030606A">
      <w:pPr>
        <w:rPr>
          <w:rFonts w:asciiTheme="minorEastAsia" w:hAnsiTheme="minorEastAsia"/>
          <w:szCs w:val="21"/>
        </w:rPr>
      </w:pPr>
    </w:p>
    <w:p w14:paraId="10DCCCDF" w14:textId="24E7422D"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lastRenderedPageBreak/>
        <w:t>第三题</w:t>
      </w:r>
      <w:r w:rsidR="00373AB5" w:rsidRPr="004605ED">
        <w:rPr>
          <w:rFonts w:asciiTheme="minorEastAsia" w:hAnsiTheme="minorEastAsia" w:hint="eastAsia"/>
          <w:sz w:val="21"/>
          <w:szCs w:val="21"/>
        </w:rPr>
        <w:t xml:space="preserve"> </w:t>
      </w:r>
      <w:r w:rsidR="003130CC" w:rsidRPr="004605ED">
        <w:rPr>
          <w:rFonts w:asciiTheme="minorEastAsia" w:hAnsiTheme="minorEastAsia" w:hint="eastAsia"/>
          <w:sz w:val="21"/>
          <w:szCs w:val="21"/>
        </w:rPr>
        <w:t>数据库与</w:t>
      </w:r>
      <w:r w:rsidR="006E7FFA" w:rsidRPr="004605ED">
        <w:rPr>
          <w:rFonts w:asciiTheme="minorEastAsia" w:hAnsiTheme="minorEastAsia" w:hint="eastAsia"/>
          <w:sz w:val="21"/>
          <w:szCs w:val="21"/>
        </w:rPr>
        <w:t>缓存</w:t>
      </w:r>
    </w:p>
    <w:p w14:paraId="56E26E98" w14:textId="46F768DA" w:rsidR="003130CC" w:rsidRPr="004605ED" w:rsidRDefault="003130CC" w:rsidP="00B541E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w:t>
      </w:r>
    </w:p>
    <w:p w14:paraId="52564AF9" w14:textId="37C414D7" w:rsidR="003130CC" w:rsidRPr="004605ED" w:rsidRDefault="00D73F50" w:rsidP="00D73F50">
      <w:pPr>
        <w:pStyle w:val="3"/>
        <w:rPr>
          <w:rFonts w:asciiTheme="minorEastAsia" w:hAnsiTheme="minorEastAsia"/>
          <w:sz w:val="21"/>
          <w:szCs w:val="21"/>
        </w:rPr>
      </w:pPr>
      <w:r w:rsidRPr="004605ED">
        <w:rPr>
          <w:rFonts w:asciiTheme="minorEastAsia" w:hAnsiTheme="minorEastAsia" w:hint="eastAsia"/>
          <w:sz w:val="21"/>
          <w:szCs w:val="21"/>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4605ED"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4605ED" w:rsidRDefault="00D73F50" w:rsidP="00D73F50">
            <w:pPr>
              <w:widowControl/>
              <w:jc w:val="left"/>
              <w:rPr>
                <w:rFonts w:asciiTheme="minorEastAsia" w:hAnsiTheme="minorEastAsia"/>
                <w:szCs w:val="21"/>
              </w:rPr>
            </w:pPr>
            <w:r w:rsidRPr="004605ED">
              <w:rPr>
                <w:rFonts w:asciiTheme="minorEastAsia" w:hAnsiTheme="minorEastAsia"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4605ED" w:rsidRDefault="00D73F50" w:rsidP="00D73F50">
            <w:pPr>
              <w:rPr>
                <w:rFonts w:asciiTheme="minorEastAsia" w:hAnsiTheme="minorEastAsia"/>
                <w:szCs w:val="21"/>
              </w:rPr>
            </w:pPr>
          </w:p>
        </w:tc>
        <w:tc>
          <w:tcPr>
            <w:tcW w:w="3424" w:type="dxa"/>
            <w:tcMar>
              <w:top w:w="150" w:type="dxa"/>
              <w:left w:w="150" w:type="dxa"/>
              <w:bottom w:w="150" w:type="dxa"/>
              <w:right w:w="150" w:type="dxa"/>
            </w:tcMar>
            <w:vAlign w:val="center"/>
            <w:hideMark/>
          </w:tcPr>
          <w:p w14:paraId="1D7870EB"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数据库2</w:t>
            </w:r>
          </w:p>
        </w:tc>
      </w:tr>
      <w:tr w:rsidR="00D73F50" w:rsidRPr="004605ED"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w:t>
            </w:r>
          </w:p>
        </w:tc>
      </w:tr>
      <w:tr w:rsidR="00D73F50" w:rsidRPr="004605ED" w14:paraId="689D40A3" w14:textId="77777777" w:rsidTr="00D73F50">
        <w:trPr>
          <w:tblCellSpacing w:w="15" w:type="dxa"/>
        </w:trPr>
        <w:tc>
          <w:tcPr>
            <w:tcW w:w="0" w:type="auto"/>
            <w:vMerge/>
            <w:vAlign w:val="center"/>
            <w:hideMark/>
          </w:tcPr>
          <w:p w14:paraId="7E6BD5C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09F578CF"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FF0000"/>
                <w:szCs w:val="21"/>
                <w:shd w:val="clear" w:color="auto" w:fill="FFDCD1"/>
              </w:rPr>
              <w:t>关系数据库应付上万次SQL查询还勉强可以，但是应付上万次SQL写数据请求，硬盘I／O就已经无法承受了。特别是涉及到多表连接操作，会导致响应变慢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NoSQL数据库支持高并发数据访问</w:t>
            </w:r>
            <w:r w:rsidRPr="004605ED">
              <w:rPr>
                <w:rFonts w:asciiTheme="minorEastAsia" w:hAnsiTheme="minorEastAsia" w:hint="eastAsia"/>
                <w:szCs w:val="21"/>
              </w:rPr>
              <w:t>，性能较高</w:t>
            </w:r>
          </w:p>
        </w:tc>
      </w:tr>
      <w:tr w:rsidR="00D73F50" w:rsidRPr="004605ED" w14:paraId="52CDEC0C" w14:textId="77777777" w:rsidTr="00D73F50">
        <w:trPr>
          <w:tblCellSpacing w:w="15" w:type="dxa"/>
        </w:trPr>
        <w:tc>
          <w:tcPr>
            <w:tcW w:w="0" w:type="auto"/>
            <w:vMerge/>
            <w:vAlign w:val="center"/>
            <w:hideMark/>
          </w:tcPr>
          <w:p w14:paraId="73C5A2B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FFFA60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关系数据库采用中央数据存储，容易成为系统的性能瓶颈，单点故障</w:t>
            </w:r>
            <w:r w:rsidRPr="004605ED">
              <w:rPr>
                <w:rFonts w:asciiTheme="minorEastAsia" w:hAnsiTheme="minorEastAsia" w:hint="eastAsia"/>
                <w:szCs w:val="21"/>
              </w:rPr>
              <w:t>很容易导致系统崩溃，负载过高往往导致系统出现宕机现象</w:t>
            </w:r>
          </w:p>
        </w:tc>
        <w:tc>
          <w:tcPr>
            <w:tcW w:w="2596" w:type="dxa"/>
            <w:tcMar>
              <w:top w:w="150" w:type="dxa"/>
              <w:left w:w="150" w:type="dxa"/>
              <w:bottom w:w="150" w:type="dxa"/>
              <w:right w:w="150" w:type="dxa"/>
            </w:tcMar>
            <w:vAlign w:val="center"/>
            <w:hideMark/>
          </w:tcPr>
          <w:p w14:paraId="241849A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w:t>
            </w:r>
            <w:r w:rsidRPr="004605ED">
              <w:rPr>
                <w:rFonts w:asciiTheme="minorEastAsia" w:hAnsiTheme="minorEastAsia" w:hint="eastAsia"/>
                <w:szCs w:val="21"/>
                <w:shd w:val="clear" w:color="auto" w:fill="DBF3CD"/>
              </w:rPr>
              <w:t>基于分布式数据存储，不存在单点故障和性能瓶颈</w:t>
            </w:r>
            <w:r w:rsidRPr="004605ED">
              <w:rPr>
                <w:rFonts w:asciiTheme="minorEastAsia" w:hAnsiTheme="minorEastAsia" w:hint="eastAsia"/>
                <w:szCs w:val="21"/>
              </w:rPr>
              <w:t>，系统可用性高</w:t>
            </w:r>
          </w:p>
        </w:tc>
      </w:tr>
      <w:tr w:rsidR="00D73F50" w:rsidRPr="004605ED" w14:paraId="29D1BF04" w14:textId="77777777" w:rsidTr="00D73F50">
        <w:trPr>
          <w:tblCellSpacing w:w="15" w:type="dxa"/>
        </w:trPr>
        <w:tc>
          <w:tcPr>
            <w:tcW w:w="0" w:type="auto"/>
            <w:vMerge/>
            <w:vAlign w:val="center"/>
            <w:hideMark/>
          </w:tcPr>
          <w:p w14:paraId="40E56F8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CF4B92E"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NoSQL数据库能够支持海量数据的存储，且易于横向扩展</w:t>
            </w:r>
          </w:p>
        </w:tc>
      </w:tr>
      <w:tr w:rsidR="00D73F50" w:rsidRPr="004605ED" w14:paraId="3F539392" w14:textId="77777777" w:rsidTr="00D73F50">
        <w:trPr>
          <w:tblCellSpacing w:w="15" w:type="dxa"/>
        </w:trPr>
        <w:tc>
          <w:tcPr>
            <w:tcW w:w="0" w:type="auto"/>
            <w:vMerge/>
            <w:vAlign w:val="center"/>
            <w:hideMark/>
          </w:tcPr>
          <w:p w14:paraId="6E99D7A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1EF28A9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NoSQL数据库的数据存储结构松散，能够灵活支持多种类型的数据格</w:t>
            </w:r>
            <w:r w:rsidRPr="004605ED">
              <w:rPr>
                <w:rFonts w:asciiTheme="minorEastAsia" w:hAnsiTheme="minorEastAsia" w:hint="eastAsia"/>
                <w:szCs w:val="21"/>
              </w:rPr>
              <w:t>式</w:t>
            </w:r>
          </w:p>
        </w:tc>
      </w:tr>
      <w:tr w:rsidR="00D73F50" w:rsidRPr="004605ED"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文件系统</w:t>
            </w:r>
          </w:p>
        </w:tc>
      </w:tr>
      <w:tr w:rsidR="00D73F50" w:rsidRPr="004605ED" w14:paraId="52637C68" w14:textId="77777777" w:rsidTr="00D73F50">
        <w:trPr>
          <w:tblCellSpacing w:w="15" w:type="dxa"/>
        </w:trPr>
        <w:tc>
          <w:tcPr>
            <w:tcW w:w="0" w:type="auto"/>
            <w:vMerge/>
            <w:vAlign w:val="center"/>
            <w:hideMark/>
          </w:tcPr>
          <w:p w14:paraId="5B49A2B5"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2F3E4E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4605ED" w:rsidRDefault="00FA1581" w:rsidP="00D73F50">
            <w:pPr>
              <w:rPr>
                <w:rFonts w:asciiTheme="minorEastAsia" w:hAnsiTheme="minorEastAsia"/>
                <w:b/>
                <w:szCs w:val="21"/>
              </w:rPr>
            </w:pPr>
            <w:r w:rsidRPr="004605ED">
              <w:rPr>
                <w:rFonts w:asciiTheme="minorEastAsia" w:hAnsiTheme="minorEastAsia"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针对特定应用系统，难度较小</w:t>
            </w:r>
          </w:p>
        </w:tc>
      </w:tr>
      <w:tr w:rsidR="00D73F50" w:rsidRPr="004605ED" w14:paraId="27967251" w14:textId="77777777" w:rsidTr="00D73F50">
        <w:trPr>
          <w:tblCellSpacing w:w="15" w:type="dxa"/>
        </w:trPr>
        <w:tc>
          <w:tcPr>
            <w:tcW w:w="0" w:type="auto"/>
            <w:vMerge/>
            <w:vAlign w:val="center"/>
            <w:hideMark/>
          </w:tcPr>
          <w:p w14:paraId="4DA88C0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610D81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可能在多个文件中复制相同的数据属性，冗余大</w:t>
            </w:r>
          </w:p>
        </w:tc>
      </w:tr>
      <w:tr w:rsidR="00D73F50" w:rsidRPr="004605ED" w14:paraId="3DE6056E" w14:textId="77777777" w:rsidTr="00D73F50">
        <w:trPr>
          <w:tblCellSpacing w:w="15" w:type="dxa"/>
        </w:trPr>
        <w:tc>
          <w:tcPr>
            <w:tcW w:w="0" w:type="auto"/>
            <w:vMerge/>
            <w:vAlign w:val="center"/>
            <w:hideMark/>
          </w:tcPr>
          <w:p w14:paraId="51AC67B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E13AC99"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以应用为中心，</w:t>
            </w:r>
            <w:r w:rsidR="00FA1581" w:rsidRPr="004605ED">
              <w:rPr>
                <w:rFonts w:asciiTheme="minorEastAsia" w:hAnsiTheme="minorEastAsia" w:hint="eastAsia"/>
                <w:szCs w:val="21"/>
              </w:rPr>
              <w:t>组织</w:t>
            </w:r>
            <w:r w:rsidRPr="004605ED">
              <w:rPr>
                <w:rFonts w:asciiTheme="minorEastAsia" w:hAnsiTheme="minorEastAsia" w:hint="eastAsia"/>
                <w:szCs w:val="21"/>
              </w:rPr>
              <w:t>管理数据</w:t>
            </w:r>
          </w:p>
        </w:tc>
      </w:tr>
      <w:tr w:rsidR="00D73F50" w:rsidRPr="004605ED" w14:paraId="22F0F0A3" w14:textId="77777777" w:rsidTr="00D73F50">
        <w:trPr>
          <w:tblCellSpacing w:w="15" w:type="dxa"/>
        </w:trPr>
        <w:tc>
          <w:tcPr>
            <w:tcW w:w="0" w:type="auto"/>
            <w:vMerge/>
            <w:vAlign w:val="center"/>
            <w:hideMark/>
          </w:tcPr>
          <w:p w14:paraId="3C6B1066"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260EC7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4605ED" w:rsidRDefault="00FA1581" w:rsidP="00D73F50">
            <w:pPr>
              <w:rPr>
                <w:rFonts w:asciiTheme="minorEastAsia" w:hAnsiTheme="minorEastAsia"/>
                <w:szCs w:val="21"/>
              </w:rPr>
            </w:pPr>
            <w:r w:rsidRPr="004605ED">
              <w:rPr>
                <w:rFonts w:asciiTheme="minorEastAsia" w:hAnsiTheme="minorEastAsia" w:hint="eastAsia"/>
                <w:szCs w:val="21"/>
              </w:rPr>
              <w:t>数据</w:t>
            </w:r>
            <w:r w:rsidR="00D73F50" w:rsidRPr="004605ED">
              <w:rPr>
                <w:rFonts w:asciiTheme="minorEastAsia" w:hAnsiTheme="minorEastAsia" w:hint="eastAsia"/>
                <w:szCs w:val="21"/>
              </w:rPr>
              <w:t>独立于系统应用，数据库接口标准化，易于在应用间共享</w:t>
            </w:r>
            <w:r w:rsidRPr="004605ED">
              <w:rPr>
                <w:rFonts w:asciiTheme="minorEastAsia" w:hAnsiTheme="minorEastAsia"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符合特定应用系统要求，文件数据很难在不同应用系统中共享</w:t>
            </w:r>
          </w:p>
        </w:tc>
      </w:tr>
      <w:tr w:rsidR="00D73F50" w:rsidRPr="004605ED"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4605ED" w:rsidRDefault="00D73F50" w:rsidP="00D73F50">
            <w:pPr>
              <w:rPr>
                <w:rFonts w:asciiTheme="minorEastAsia" w:hAnsiTheme="minorEastAsia"/>
                <w:szCs w:val="21"/>
              </w:rPr>
            </w:pPr>
            <w:r w:rsidRPr="004605ED">
              <w:rPr>
                <w:rFonts w:asciiTheme="minorEastAsia" w:hAnsiTheme="minorEastAsia"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4605ED" w:rsidRDefault="00D73F50" w:rsidP="00D73F50">
            <w:pPr>
              <w:rPr>
                <w:rFonts w:asciiTheme="minorEastAsia" w:hAnsiTheme="minorEastAsia"/>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4605ED" w:rsidRDefault="00D73F50" w:rsidP="00D73F50">
            <w:pPr>
              <w:rPr>
                <w:rFonts w:asciiTheme="minorEastAsia" w:hAnsiTheme="minorEastAsia"/>
                <w:szCs w:val="21"/>
              </w:rPr>
            </w:pPr>
            <w:r w:rsidRPr="004605ED">
              <w:rPr>
                <w:rFonts w:asciiTheme="minorEastAsia" w:hAnsiTheme="minorEastAsia" w:hint="eastAsia"/>
                <w:szCs w:val="21"/>
              </w:rPr>
              <w:t>内存型数据库</w:t>
            </w:r>
          </w:p>
        </w:tc>
      </w:tr>
      <w:tr w:rsidR="00D73F50" w:rsidRPr="004605ED"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4605ED" w:rsidRDefault="00D73F50" w:rsidP="00D73F50">
            <w:pPr>
              <w:rPr>
                <w:rFonts w:asciiTheme="minorEastAsia" w:hAnsiTheme="minorEastAsia"/>
                <w:szCs w:val="21"/>
              </w:rPr>
            </w:pPr>
          </w:p>
        </w:tc>
        <w:tc>
          <w:tcPr>
            <w:tcW w:w="1465" w:type="dxa"/>
            <w:tcMar>
              <w:top w:w="150" w:type="dxa"/>
              <w:left w:w="150" w:type="dxa"/>
              <w:bottom w:w="150" w:type="dxa"/>
              <w:right w:w="150" w:type="dxa"/>
            </w:tcMar>
            <w:vAlign w:val="center"/>
          </w:tcPr>
          <w:p w14:paraId="13D03717" w14:textId="5E98ACE4" w:rsidR="00D73F50" w:rsidRPr="004605ED" w:rsidRDefault="002B54DC" w:rsidP="00D73F50">
            <w:pPr>
              <w:rPr>
                <w:rFonts w:asciiTheme="minorEastAsia" w:hAnsiTheme="minorEastAsia"/>
                <w:szCs w:val="21"/>
              </w:rPr>
            </w:pPr>
            <w:r w:rsidRPr="004605ED">
              <w:rPr>
                <w:rFonts w:asciiTheme="minorEastAsia" w:hAnsiTheme="minorEastAsia"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4605ED" w:rsidRDefault="002B54DC" w:rsidP="00D73F50">
            <w:pPr>
              <w:rPr>
                <w:rFonts w:asciiTheme="minorEastAsia" w:hAnsiTheme="minorEastAsia"/>
                <w:szCs w:val="21"/>
              </w:rPr>
            </w:pPr>
            <w:r w:rsidRPr="004605ED">
              <w:rPr>
                <w:rFonts w:asciiTheme="minorEastAsia" w:hAnsiTheme="minorEastAsia"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4605ED" w:rsidRDefault="002B54DC" w:rsidP="00D73F50">
            <w:pPr>
              <w:rPr>
                <w:rFonts w:asciiTheme="minorEastAsia" w:hAnsiTheme="minorEastAsia"/>
                <w:szCs w:val="21"/>
              </w:rPr>
            </w:pPr>
            <w:r w:rsidRPr="004605ED">
              <w:rPr>
                <w:rFonts w:asciiTheme="minorEastAsia" w:hAnsiTheme="minorEastAsia" w:hint="eastAsia"/>
                <w:szCs w:val="21"/>
              </w:rPr>
              <w:t>键值对模式</w:t>
            </w:r>
          </w:p>
        </w:tc>
      </w:tr>
      <w:tr w:rsidR="002B54DC" w:rsidRPr="004605ED"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08558133" w14:textId="42FBAAB9" w:rsidR="002B54DC" w:rsidRPr="004605ED" w:rsidRDefault="002B54DC" w:rsidP="002B54DC">
            <w:pPr>
              <w:rPr>
                <w:rFonts w:asciiTheme="minorEastAsia" w:hAnsiTheme="minorEastAsia"/>
                <w:szCs w:val="21"/>
              </w:rPr>
            </w:pPr>
            <w:r w:rsidRPr="004605ED">
              <w:rPr>
                <w:rFonts w:asciiTheme="minorEastAsia" w:hAnsiTheme="minorEastAsia"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4605ED" w:rsidRDefault="002B54DC" w:rsidP="002B54DC">
            <w:pPr>
              <w:rPr>
                <w:rFonts w:asciiTheme="minorEastAsia" w:hAnsiTheme="minorEastAsia"/>
                <w:szCs w:val="21"/>
              </w:rPr>
            </w:pPr>
            <w:r w:rsidRPr="004605ED">
              <w:rPr>
                <w:rFonts w:asciiTheme="minorEastAsia" w:hAnsiTheme="minorEastAsia"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内存直接读写</w:t>
            </w:r>
          </w:p>
        </w:tc>
      </w:tr>
      <w:tr w:rsidR="002B54DC" w:rsidRPr="004605ED"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1170FF1B" w14:textId="68456D0D" w:rsidR="002B54DC" w:rsidRPr="004605ED" w:rsidRDefault="002B54DC" w:rsidP="002B54DC">
            <w:pPr>
              <w:rPr>
                <w:rFonts w:asciiTheme="minorEastAsia" w:hAnsiTheme="minorEastAsia"/>
                <w:szCs w:val="21"/>
              </w:rPr>
            </w:pPr>
            <w:r w:rsidRPr="004605ED">
              <w:rPr>
                <w:rFonts w:asciiTheme="minorEastAsia" w:hAnsiTheme="minorEastAsia"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基于内存存储，存储容量受限</w:t>
            </w:r>
          </w:p>
        </w:tc>
      </w:tr>
      <w:tr w:rsidR="002B54DC" w:rsidRPr="004605ED"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625FAFBD" w14:textId="07A35BF2" w:rsidR="002B54DC" w:rsidRPr="004605ED" w:rsidRDefault="002B54DC" w:rsidP="002B54DC">
            <w:pPr>
              <w:rPr>
                <w:rFonts w:asciiTheme="minorEastAsia" w:hAnsiTheme="minorEastAsia"/>
                <w:szCs w:val="21"/>
              </w:rPr>
            </w:pPr>
            <w:r w:rsidRPr="004605ED">
              <w:rPr>
                <w:rFonts w:asciiTheme="minorEastAsia" w:hAnsiTheme="minorEastAsia" w:hint="eastAsia"/>
                <w:szCs w:val="21"/>
              </w:rPr>
              <w:t>可靠性</w:t>
            </w:r>
          </w:p>
        </w:tc>
        <w:tc>
          <w:tcPr>
            <w:tcW w:w="3424" w:type="dxa"/>
            <w:tcMar>
              <w:top w:w="150" w:type="dxa"/>
              <w:left w:w="150" w:type="dxa"/>
              <w:bottom w:w="150" w:type="dxa"/>
              <w:right w:w="150" w:type="dxa"/>
            </w:tcMar>
            <w:vAlign w:val="center"/>
          </w:tcPr>
          <w:p w14:paraId="0BE5C74C" w14:textId="149B62D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内建恢复机制，可靠性较高</w:t>
            </w:r>
          </w:p>
        </w:tc>
        <w:tc>
          <w:tcPr>
            <w:tcW w:w="2596" w:type="dxa"/>
            <w:tcMar>
              <w:top w:w="150" w:type="dxa"/>
              <w:left w:w="150" w:type="dxa"/>
              <w:bottom w:w="150" w:type="dxa"/>
              <w:right w:w="150" w:type="dxa"/>
            </w:tcMar>
            <w:vAlign w:val="center"/>
          </w:tcPr>
          <w:p w14:paraId="091B55BA" w14:textId="40B842C3" w:rsidR="002B54DC" w:rsidRPr="004605ED" w:rsidRDefault="002B54DC" w:rsidP="002B54DC">
            <w:pPr>
              <w:rPr>
                <w:rFonts w:asciiTheme="minorEastAsia" w:hAnsiTheme="minorEastAsia"/>
                <w:szCs w:val="21"/>
              </w:rPr>
            </w:pPr>
            <w:r w:rsidRPr="004605ED">
              <w:rPr>
                <w:rFonts w:asciiTheme="minorEastAsia" w:hAnsiTheme="minorEastAsia" w:hint="eastAsia"/>
                <w:szCs w:val="21"/>
              </w:rPr>
              <w:t>恢复机制复杂，可靠性较低</w:t>
            </w:r>
          </w:p>
        </w:tc>
      </w:tr>
    </w:tbl>
    <w:p w14:paraId="78604562" w14:textId="77777777" w:rsidR="00D73F50" w:rsidRPr="004605ED" w:rsidRDefault="00D73F50" w:rsidP="00D73F50">
      <w:pPr>
        <w:rPr>
          <w:rFonts w:asciiTheme="minorEastAsia" w:hAnsiTheme="minorEastAsia"/>
          <w:szCs w:val="21"/>
        </w:rPr>
      </w:pPr>
    </w:p>
    <w:p w14:paraId="124957B5" w14:textId="702A9AC0" w:rsidR="003130CC" w:rsidRPr="004605ED" w:rsidRDefault="003130CC" w:rsidP="003130CC">
      <w:pPr>
        <w:pStyle w:val="3"/>
        <w:rPr>
          <w:rFonts w:asciiTheme="minorEastAsia" w:hAnsiTheme="minorEastAsia"/>
          <w:sz w:val="21"/>
          <w:szCs w:val="21"/>
        </w:rPr>
      </w:pPr>
      <w:r w:rsidRPr="004605ED">
        <w:rPr>
          <w:rFonts w:asciiTheme="minorEastAsia" w:hAnsiTheme="minorEastAsia" w:hint="eastAsia"/>
          <w:sz w:val="21"/>
          <w:szCs w:val="21"/>
        </w:rPr>
        <w:t>数据库</w:t>
      </w:r>
      <w:r w:rsidRPr="004605ED">
        <w:rPr>
          <w:rFonts w:asciiTheme="minorEastAsia" w:hAnsiTheme="minorEastAsia"/>
          <w:sz w:val="21"/>
          <w:szCs w:val="21"/>
        </w:rPr>
        <w:t>事务的实现方式</w:t>
      </w:r>
    </w:p>
    <w:p w14:paraId="22B6701B"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原子性。数据库中实现原子性和持久性最简单的策略是“影子拷贝”，该策略假定某个时刻只有一个活动的事务，首先对数据库做副本，所有的写操作都在数据库副本上执行，而保持原始数据库不变，若任一时刻操作终止，只需要删除副本即可，原始数据不受影响。</w:t>
      </w:r>
    </w:p>
    <w:p w14:paraId="4BF77BD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2、一致性。常见完整性约束检查保持一致性。</w:t>
      </w:r>
    </w:p>
    <w:p w14:paraId="7057FF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4、持久性。所有的数据库修改操作均在日志中记录，事务的写操作等到事务提交后才会执行。日中中记录事务开始、事务结束时间、以及事务修改的新值。</w:t>
      </w:r>
    </w:p>
    <w:p w14:paraId="2A8384A8" w14:textId="77777777" w:rsidR="00573E3F" w:rsidRPr="004605ED" w:rsidRDefault="00573E3F" w:rsidP="003934D9">
      <w:pPr>
        <w:pStyle w:val="3"/>
        <w:rPr>
          <w:rFonts w:asciiTheme="minorEastAsia" w:hAnsiTheme="minorEastAsia"/>
          <w:sz w:val="21"/>
          <w:szCs w:val="21"/>
        </w:rPr>
      </w:pPr>
      <w:r w:rsidRPr="004605ED">
        <w:rPr>
          <w:rFonts w:asciiTheme="minorEastAsia" w:hAnsiTheme="minorEastAsia" w:hint="eastAsia"/>
          <w:sz w:val="21"/>
          <w:szCs w:val="21"/>
        </w:rPr>
        <w:t>为什么要用Memcac</w:t>
      </w:r>
      <w:r w:rsidRPr="004605ED">
        <w:rPr>
          <w:rFonts w:asciiTheme="minorEastAsia" w:hAnsiTheme="minorEastAsia"/>
          <w:sz w:val="21"/>
          <w:szCs w:val="21"/>
        </w:rPr>
        <w:t>hed</w:t>
      </w:r>
      <w:r w:rsidRPr="004605ED">
        <w:rPr>
          <w:rFonts w:asciiTheme="minorEastAsia" w:hAnsiTheme="minorEastAsia" w:hint="eastAsia"/>
          <w:sz w:val="21"/>
          <w:szCs w:val="21"/>
        </w:rPr>
        <w:t>缓存代替数据库查询缓存</w:t>
      </w:r>
    </w:p>
    <w:p w14:paraId="1284F494"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4605ED" w:rsidRDefault="00573E3F" w:rsidP="003130CC">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缓存数据类型：数据库查询缓存只能缓存数据库行，而Memcached理论上可以缓存</w:t>
      </w:r>
      <w:r w:rsidRPr="004605ED">
        <w:rPr>
          <w:rFonts w:asciiTheme="minorEastAsia" w:hAnsiTheme="minorEastAsia" w:hint="eastAsia"/>
          <w:szCs w:val="21"/>
        </w:rPr>
        <w:lastRenderedPageBreak/>
        <w:t>任何内容，可将分散在数据库的关系或列表组合后缓存，提高缓存针对性和效率。</w:t>
      </w:r>
    </w:p>
    <w:p w14:paraId="79C96CDC" w14:textId="77777777" w:rsidR="00154120" w:rsidRPr="004605ED" w:rsidRDefault="00154120" w:rsidP="00154120">
      <w:pPr>
        <w:pStyle w:val="3"/>
        <w:rPr>
          <w:rFonts w:asciiTheme="minorEastAsia" w:hAnsiTheme="minorEastAsia"/>
          <w:sz w:val="21"/>
          <w:szCs w:val="21"/>
        </w:rPr>
      </w:pPr>
      <w:r w:rsidRPr="004605ED">
        <w:rPr>
          <w:rFonts w:asciiTheme="minorEastAsia" w:hAnsiTheme="minorEastAsia" w:hint="eastAsia"/>
          <w:sz w:val="21"/>
          <w:szCs w:val="21"/>
        </w:rPr>
        <w:t>集中式数据库 VS</w:t>
      </w:r>
      <w:r w:rsidRPr="004605ED">
        <w:rPr>
          <w:rFonts w:asciiTheme="minorEastAsia" w:hAnsiTheme="minorEastAsia"/>
          <w:sz w:val="21"/>
          <w:szCs w:val="21"/>
        </w:rPr>
        <w:t xml:space="preserve"> </w:t>
      </w:r>
      <w:r w:rsidRPr="004605ED">
        <w:rPr>
          <w:rFonts w:asciiTheme="minorEastAsia" w:hAnsiTheme="minorEastAsia" w:hint="eastAsia"/>
          <w:sz w:val="21"/>
          <w:szCs w:val="21"/>
        </w:rPr>
        <w:t>分布式数据库，两种如何实现拓展</w:t>
      </w:r>
    </w:p>
    <w:p w14:paraId="3F623207"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集中式数据库通过向上扩展提升，具体实现方式包括硬件扩容（增加CPU数量、内存容量、磁盘数量）和硬件升级（更换高端主机或高速磁盘）。</w:t>
      </w:r>
    </w:p>
    <w:p w14:paraId="3951864E" w14:textId="089689C8" w:rsidR="00891B6E" w:rsidRPr="004605ED" w:rsidRDefault="00154120" w:rsidP="003130CC">
      <w:pPr>
        <w:ind w:firstLineChars="200" w:firstLine="420"/>
        <w:rPr>
          <w:rFonts w:asciiTheme="minorEastAsia" w:hAnsiTheme="minorEastAsia"/>
          <w:szCs w:val="21"/>
        </w:rPr>
      </w:pPr>
      <w:r w:rsidRPr="004605ED">
        <w:rPr>
          <w:rFonts w:asciiTheme="minorEastAsia" w:hAnsiTheme="minorEastAsia" w:hint="eastAsia"/>
          <w:szCs w:val="21"/>
        </w:rPr>
        <w:t>分布式数据架构通过向外扩展提升，具体的实现方式包括数据复制、数据垂直切分或水平切分、缓存和全文搜索。</w:t>
      </w:r>
    </w:p>
    <w:p w14:paraId="12306239" w14:textId="3D2E8509" w:rsidR="002E46D8" w:rsidRPr="004605ED" w:rsidRDefault="002E46D8" w:rsidP="002E46D8">
      <w:pPr>
        <w:pStyle w:val="3"/>
        <w:rPr>
          <w:rFonts w:asciiTheme="minorEastAsia" w:hAnsiTheme="minorEastAsia"/>
          <w:sz w:val="21"/>
          <w:szCs w:val="21"/>
        </w:rPr>
      </w:pPr>
      <w:r w:rsidRPr="004605ED">
        <w:rPr>
          <w:rFonts w:asciiTheme="minorEastAsia" w:hAnsiTheme="minorEastAsia" w:hint="eastAsia"/>
          <w:sz w:val="21"/>
          <w:szCs w:val="21"/>
        </w:rPr>
        <w:t>数据库主从复制的优势</w:t>
      </w:r>
    </w:p>
    <w:p w14:paraId="0A714CA9"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1、提升性能</w:t>
      </w:r>
    </w:p>
    <w:p w14:paraId="2B405C2C" w14:textId="63FC1E25"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主从复制方式一主多从，不同的用户请求可以从不同的从数据库读取数据，提高并发度。</w:t>
      </w:r>
    </w:p>
    <w:p w14:paraId="5F1CDC8C"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2、可扩展性更优</w:t>
      </w:r>
    </w:p>
    <w:p w14:paraId="7145DB85" w14:textId="31C9903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如果采用单台数据库服务器，则访问量持续增加时，数据库瓶颈暴露，且无法迅速解决问题</w:t>
      </w:r>
      <w:r w:rsidRPr="004605ED">
        <w:rPr>
          <w:rFonts w:asciiTheme="minorEastAsia" w:hAnsiTheme="minorEastAsia" w:hint="eastAsia"/>
          <w:szCs w:val="21"/>
        </w:rPr>
        <w:t>；</w:t>
      </w:r>
      <w:r w:rsidRPr="004605ED">
        <w:rPr>
          <w:rFonts w:asciiTheme="minorEastAsia" w:hAnsiTheme="minorEastAsia"/>
          <w:szCs w:val="21"/>
        </w:rPr>
        <w:t>而主从结构可以快速增加从服务器数量，以满足需求。</w:t>
      </w:r>
    </w:p>
    <w:p w14:paraId="20037667"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3、提升可用性</w:t>
      </w:r>
    </w:p>
    <w:p w14:paraId="3FE21546" w14:textId="3303D79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hint="eastAsia"/>
          <w:szCs w:val="21"/>
        </w:rPr>
        <w:t>避免单点故障，一</w:t>
      </w:r>
      <w:r w:rsidRPr="004605ED">
        <w:rPr>
          <w:rFonts w:asciiTheme="minorEastAsia" w:hAnsiTheme="minorEastAsia"/>
          <w:szCs w:val="21"/>
        </w:rPr>
        <w:t>主多从，一台从服务器出现故障不影响整个系统正常工作。</w:t>
      </w:r>
    </w:p>
    <w:p w14:paraId="10A7BA77" w14:textId="0B2D89D8" w:rsidR="00431874" w:rsidRPr="004605ED" w:rsidRDefault="00431874" w:rsidP="00431874">
      <w:pPr>
        <w:ind w:firstLineChars="200" w:firstLine="420"/>
        <w:rPr>
          <w:rFonts w:asciiTheme="minorEastAsia" w:hAnsiTheme="minorEastAsia"/>
          <w:b/>
          <w:bCs/>
          <w:color w:val="FF0000"/>
          <w:szCs w:val="21"/>
          <w:highlight w:val="yellow"/>
        </w:rPr>
      </w:pPr>
      <w:r w:rsidRPr="004605ED">
        <w:rPr>
          <w:rFonts w:asciiTheme="minorEastAsia" w:hAnsiTheme="minorEastAsia"/>
          <w:b/>
          <w:bCs/>
          <w:color w:val="FF0000"/>
          <w:szCs w:val="21"/>
          <w:highlight w:val="yellow"/>
        </w:rPr>
        <w:t>4、提升数据安全性</w:t>
      </w:r>
    </w:p>
    <w:p w14:paraId="3572D024" w14:textId="5CC9FD2B" w:rsidR="00431874" w:rsidRPr="004605ED" w:rsidRDefault="00431874" w:rsidP="00431874">
      <w:pPr>
        <w:ind w:firstLineChars="200" w:firstLine="420"/>
        <w:rPr>
          <w:rFonts w:asciiTheme="minorEastAsia" w:hAnsiTheme="minorEastAsia"/>
          <w:b/>
          <w:bCs/>
          <w:color w:val="FF0000"/>
          <w:szCs w:val="21"/>
        </w:rPr>
      </w:pPr>
      <w:r w:rsidRPr="004605ED">
        <w:rPr>
          <w:rFonts w:asciiTheme="minorEastAsia" w:hAnsiTheme="minorEastAsia"/>
          <w:b/>
          <w:bCs/>
          <w:color w:val="FF0000"/>
          <w:szCs w:val="21"/>
          <w:highlight w:val="yellow"/>
        </w:rPr>
        <w:t>系统中的数据冗余存放多份，不会因为某台机器硬件故障而导致数据丢失。</w:t>
      </w:r>
    </w:p>
    <w:p w14:paraId="5F56FFAF" w14:textId="493D999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5、相当于负载均衡</w:t>
      </w:r>
    </w:p>
    <w:p w14:paraId="279BD3F0" w14:textId="3E775C4B"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一主多从分担任务，相当于负载均衡</w:t>
      </w:r>
      <w:r w:rsidRPr="004605ED">
        <w:rPr>
          <w:rFonts w:asciiTheme="minorEastAsia" w:hAnsiTheme="minorEastAsia" w:hint="eastAsia"/>
          <w:szCs w:val="21"/>
        </w:rPr>
        <w:t>。</w:t>
      </w:r>
    </w:p>
    <w:p w14:paraId="224EF27F" w14:textId="77777777"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 xml:space="preserve">“局部数据库+缓存”的读写分离 </w:t>
      </w:r>
      <w:r w:rsidRPr="004605ED">
        <w:rPr>
          <w:rFonts w:asciiTheme="minorEastAsia" w:hAnsiTheme="minorEastAsia"/>
          <w:sz w:val="21"/>
          <w:szCs w:val="21"/>
        </w:rPr>
        <w:t xml:space="preserve">+ </w:t>
      </w:r>
      <w:r w:rsidRPr="004605ED">
        <w:rPr>
          <w:rFonts w:asciiTheme="minorEastAsia" w:hAnsiTheme="minorEastAsia" w:hint="eastAsia"/>
          <w:sz w:val="21"/>
          <w:szCs w:val="21"/>
        </w:rPr>
        <w:t xml:space="preserve">分布式 </w:t>
      </w:r>
      <w:r w:rsidRPr="004605ED">
        <w:rPr>
          <w:rFonts w:asciiTheme="minorEastAsia" w:hAnsiTheme="minorEastAsia"/>
          <w:sz w:val="21"/>
          <w:szCs w:val="21"/>
        </w:rPr>
        <w:t xml:space="preserve">+ </w:t>
      </w:r>
      <w:r w:rsidRPr="004605ED">
        <w:rPr>
          <w:rFonts w:asciiTheme="minorEastAsia" w:hAnsiTheme="minorEastAsia" w:hint="eastAsia"/>
          <w:sz w:val="21"/>
          <w:szCs w:val="21"/>
        </w:rPr>
        <w:t>避免单点故障的建设方案</w:t>
      </w:r>
    </w:p>
    <w:p w14:paraId="49B9B67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局部数据库+缓存的读写分离为：局部数据库写，缓存读</w:t>
      </w:r>
    </w:p>
    <w:p w14:paraId="749A0C9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分布式：多个数据库系统</w:t>
      </w:r>
    </w:p>
    <w:p w14:paraId="54E28F8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避免单点故障：热备份数据库系统</w:t>
      </w:r>
    </w:p>
    <w:p w14:paraId="12A99D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故，以上的建设方案为：</w:t>
      </w:r>
    </w:p>
    <w:p w14:paraId="1009B8A4"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由多个局部数据库系统、多个热备份数据库系统、多个数据缓存组成。</w:t>
      </w:r>
    </w:p>
    <w:p w14:paraId="5FFD351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局部数据库负责数据的写入，多个热备份数据库系统用以解决单点故障的问题，多个数据缓存负责为应用提供所读取的数据。</w:t>
      </w:r>
    </w:p>
    <w:p w14:paraId="0FEA47B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读取操作：应用层访问缓存，若命中则返回，否则从局部数据库中读取并将数据加载至缓存后返回。</w:t>
      </w:r>
    </w:p>
    <w:p w14:paraId="29CEE0B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添加操作：采用延迟加载策略，将数据直接写入局部数据库。</w:t>
      </w:r>
    </w:p>
    <w:p w14:paraId="008FE27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修改操作：更改局部数据库中的数据，将缓存中的数据标记为无效。</w:t>
      </w:r>
    </w:p>
    <w:p w14:paraId="2AF0A19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lastRenderedPageBreak/>
        <w:t>删除操作：删除局部数据库中的数据，将缓存中的数据标记为无效。</w:t>
      </w:r>
    </w:p>
    <w:p w14:paraId="6C74D375" w14:textId="212226A5"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数据库规范化设计定义、反规范化设计定义、优点、缺点、实现技术</w:t>
      </w:r>
    </w:p>
    <w:p w14:paraId="58E1298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规范化设计：通过对数据库表的设计，降低数据库冗余程度，是数据库系统设计的重要技术。</w:t>
      </w:r>
    </w:p>
    <w:p w14:paraId="5102DF3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反规范化设计：规范化设计后，数据库设计者希望牺牲部分规范化提高性能，这种从规范化设计回退的方法称为反规范化技术。</w:t>
      </w:r>
    </w:p>
    <w:p w14:paraId="7639D2C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优点：</w:t>
      </w:r>
    </w:p>
    <w:p w14:paraId="2359583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降低连接操作的需求</w:t>
      </w:r>
    </w:p>
    <w:p w14:paraId="359B24E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降低外键和索引的数目</w:t>
      </w:r>
    </w:p>
    <w:p w14:paraId="1BE39EB7"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提高查询效率</w:t>
      </w:r>
    </w:p>
    <w:p w14:paraId="064CA26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有可能减少表的数目</w:t>
      </w:r>
    </w:p>
    <w:p w14:paraId="4500288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缺点：</w:t>
      </w:r>
    </w:p>
    <w:p w14:paraId="321FC9B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数据重复存储，浪费磁盘空间</w:t>
      </w:r>
    </w:p>
    <w:p w14:paraId="08894E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可能出现数据完整性问题</w:t>
      </w:r>
    </w:p>
    <w:p w14:paraId="1692EEF0"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为保障数据一致性，增加了数据维护的复杂度</w:t>
      </w:r>
    </w:p>
    <w:p w14:paraId="1DE5354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降低了修改速度</w:t>
      </w:r>
    </w:p>
    <w:p w14:paraId="7D3967D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实现技术：</w:t>
      </w:r>
    </w:p>
    <w:p w14:paraId="1E52744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增加冗余列。在多个表中保留相同的列，通过增加冗余，减少或避免查询时的连接操作。</w:t>
      </w:r>
    </w:p>
    <w:p w14:paraId="5C43D6A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增加派生列。在表中增加可有本表或其他表中数据计算生成的列，减少查询的连接操作，避免计算或使用集合函数。</w:t>
      </w:r>
    </w:p>
    <w:p w14:paraId="318FB9F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重新组表。如果许多用户需要查看两个表连接出来的结果数据，则把两个表重新组成一个表，减少连接提高性能。</w:t>
      </w:r>
    </w:p>
    <w:p w14:paraId="71DDE9A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水平切分表。根据一列或多列数据的值，把数据放在多个独立的表中，主要用于表数据规模很大、表中数据相对独立或数据需要存放在多个介质上时使用。</w:t>
      </w:r>
    </w:p>
    <w:p w14:paraId="32091A9E" w14:textId="14D7D261"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垂直切分表。将主键和部分列放在一个表中，主键和其他列放在另外一个表中，在查询时减少IO次数。</w:t>
      </w:r>
    </w:p>
    <w:p w14:paraId="669C70E5" w14:textId="1EBE16E2"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Redis</w:t>
      </w:r>
    </w:p>
    <w:p w14:paraId="1497374E" w14:textId="0D536FA1"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Redis分布式存储方案</w:t>
      </w:r>
    </w:p>
    <w:p w14:paraId="0831796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Redis分布式存储常见方案：</w:t>
      </w:r>
    </w:p>
    <w:p w14:paraId="6D0B9552" w14:textId="296320B6"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1、主从模式</w:t>
      </w:r>
      <w:r w:rsidR="009A6F68" w:rsidRPr="004605ED">
        <w:rPr>
          <w:rFonts w:asciiTheme="minorEastAsia" w:hAnsiTheme="minorEastAsia" w:hint="eastAsia"/>
          <w:szCs w:val="21"/>
        </w:rPr>
        <w:t>：一主多从，故障时手动切换</w:t>
      </w:r>
    </w:p>
    <w:p w14:paraId="706C655E" w14:textId="5DBED8B9"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2、哨兵模式</w:t>
      </w:r>
      <w:r w:rsidR="009A6F68" w:rsidRPr="004605ED">
        <w:rPr>
          <w:rFonts w:asciiTheme="minorEastAsia" w:hAnsiTheme="minorEastAsia" w:hint="eastAsia"/>
          <w:szCs w:val="21"/>
        </w:rPr>
        <w:t>：带哨兵的一主多从，主节点故障时自动选择新的˙主节点</w:t>
      </w:r>
    </w:p>
    <w:p w14:paraId="0979CDA6" w14:textId="4E7B463A"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3、集群模式</w:t>
      </w:r>
      <w:r w:rsidR="003C78B0" w:rsidRPr="004605ED">
        <w:rPr>
          <w:rFonts w:asciiTheme="minorEastAsia" w:hAnsiTheme="minorEastAsia" w:hint="eastAsia"/>
          <w:szCs w:val="21"/>
        </w:rPr>
        <w:t>：分节点对等集群，分s</w:t>
      </w:r>
      <w:r w:rsidR="003C78B0" w:rsidRPr="004605ED">
        <w:rPr>
          <w:rFonts w:asciiTheme="minorEastAsia" w:hAnsiTheme="minorEastAsia"/>
          <w:szCs w:val="21"/>
        </w:rPr>
        <w:t>lots</w:t>
      </w:r>
      <w:r w:rsidR="003C78B0" w:rsidRPr="004605ED">
        <w:rPr>
          <w:rFonts w:asciiTheme="minorEastAsia" w:hAnsiTheme="minorEastAsia" w:hint="eastAsia"/>
          <w:szCs w:val="21"/>
        </w:rPr>
        <w:t>，不同的s</w:t>
      </w:r>
      <w:r w:rsidR="003C78B0" w:rsidRPr="004605ED">
        <w:rPr>
          <w:rFonts w:asciiTheme="minorEastAsia" w:hAnsiTheme="minorEastAsia"/>
          <w:szCs w:val="21"/>
        </w:rPr>
        <w:t>lot</w:t>
      </w:r>
      <w:r w:rsidR="003C78B0" w:rsidRPr="004605ED">
        <w:rPr>
          <w:rFonts w:asciiTheme="minorEastAsia" w:hAnsiTheme="minorEastAsia" w:hint="eastAsia"/>
          <w:szCs w:val="21"/>
        </w:rPr>
        <w:t>信息存储到不同的节点。</w:t>
      </w:r>
    </w:p>
    <w:p w14:paraId="1041DEBB" w14:textId="4A0A7776" w:rsidR="001D0691" w:rsidRPr="004605ED" w:rsidRDefault="001D0691" w:rsidP="001D0691">
      <w:pPr>
        <w:pStyle w:val="3"/>
        <w:rPr>
          <w:rFonts w:asciiTheme="minorEastAsia" w:hAnsiTheme="minorEastAsia"/>
          <w:sz w:val="21"/>
          <w:szCs w:val="21"/>
        </w:rPr>
      </w:pPr>
      <w:r w:rsidRPr="004605ED">
        <w:rPr>
          <w:rFonts w:asciiTheme="minorEastAsia" w:hAnsiTheme="minorEastAsia" w:hint="eastAsia"/>
          <w:sz w:val="21"/>
          <w:szCs w:val="21"/>
        </w:rPr>
        <w:t>Redis集群切片的常见方式</w:t>
      </w:r>
    </w:p>
    <w:p w14:paraId="20D30E95"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Redis集群切片常见方式：</w:t>
      </w:r>
    </w:p>
    <w:p w14:paraId="5BE32339" w14:textId="2C669E7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1、客户端切片，客户端</w:t>
      </w:r>
      <w:r w:rsidR="003C78B0" w:rsidRPr="004605ED">
        <w:rPr>
          <w:rFonts w:asciiTheme="minorEastAsia" w:hAnsiTheme="minorEastAsia" w:hint="eastAsia"/>
          <w:szCs w:val="21"/>
        </w:rPr>
        <w:t>通过</w:t>
      </w:r>
      <w:r w:rsidRPr="004605ED">
        <w:rPr>
          <w:rFonts w:asciiTheme="minorEastAsia" w:hAnsiTheme="minorEastAsia" w:hint="eastAsia"/>
          <w:szCs w:val="21"/>
        </w:rPr>
        <w:t>k</w:t>
      </w:r>
      <w:r w:rsidRPr="004605ED">
        <w:rPr>
          <w:rFonts w:asciiTheme="minorEastAsia" w:hAnsiTheme="minorEastAsia"/>
          <w:szCs w:val="21"/>
        </w:rPr>
        <w:t>ey</w:t>
      </w:r>
      <w:r w:rsidRPr="004605ED">
        <w:rPr>
          <w:rFonts w:asciiTheme="minorEastAsia" w:hAnsiTheme="minorEastAsia" w:hint="eastAsia"/>
          <w:szCs w:val="21"/>
        </w:rPr>
        <w:t>的哈希值对应到不同的服务器</w:t>
      </w:r>
      <w:r w:rsidR="00A82157" w:rsidRPr="004605ED">
        <w:rPr>
          <w:rFonts w:asciiTheme="minorEastAsia" w:hAnsiTheme="minorEastAsia" w:hint="eastAsia"/>
          <w:szCs w:val="21"/>
        </w:rPr>
        <w:t>。</w:t>
      </w:r>
    </w:p>
    <w:p w14:paraId="33CB2B48"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、中间件切片，在应用软件和Redis之间，由中间件实现服务到后台Redis节点的路由分派。</w:t>
      </w:r>
    </w:p>
    <w:p w14:paraId="0367C3F3" w14:textId="77D9AEB7" w:rsidR="00C273B3"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、客户端服务端协作分片。客户端采用一致性哈希，服务端提供错误节点的重定向服务，对应到不同的服务器。</w:t>
      </w:r>
    </w:p>
    <w:p w14:paraId="751095DE" w14:textId="6F7E2D05"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Redis分片方案</w:t>
      </w:r>
    </w:p>
    <w:p w14:paraId="569218A5" w14:textId="51ECE83B"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1、范围分片</w:t>
      </w:r>
      <w:r w:rsidR="008A585E" w:rsidRPr="004605ED">
        <w:rPr>
          <w:rFonts w:asciiTheme="minorEastAsia" w:hAnsiTheme="minorEastAsia" w:hint="eastAsia"/>
          <w:szCs w:val="21"/>
        </w:rPr>
        <w:t>：根据数据范围来分片</w:t>
      </w:r>
    </w:p>
    <w:p w14:paraId="5CE2744E" w14:textId="56C60D19"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2、哈希分片</w:t>
      </w:r>
      <w:r w:rsidR="008A585E" w:rsidRPr="004605ED">
        <w:rPr>
          <w:rFonts w:asciiTheme="minorEastAsia" w:hAnsiTheme="minorEastAsia" w:hint="eastAsia"/>
          <w:szCs w:val="21"/>
        </w:rPr>
        <w:t>：通过对key做哈希运算来分片</w:t>
      </w:r>
    </w:p>
    <w:p w14:paraId="0B85FB47" w14:textId="7D554838"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3、一致性哈希分片</w:t>
      </w:r>
      <w:r w:rsidR="008A585E" w:rsidRPr="004605ED">
        <w:rPr>
          <w:rFonts w:asciiTheme="minorEastAsia" w:hAnsiTheme="minorEastAsia" w:hint="eastAsia"/>
          <w:szCs w:val="21"/>
        </w:rPr>
        <w:t>：哈希分片的改进，解决重新分配节点的无法命中问题，利于扩展节点</w:t>
      </w:r>
    </w:p>
    <w:p w14:paraId="027D0880" w14:textId="10E903CE"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Redis常见问题</w:t>
      </w:r>
    </w:p>
    <w:p w14:paraId="7E447EC2" w14:textId="7A9B82C8"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缓存雪崩</w:t>
      </w:r>
    </w:p>
    <w:p w14:paraId="3AF52D2A" w14:textId="726A6287" w:rsidR="00A82157"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【大部分缓存失效导致数据库崩溃】</w:t>
      </w:r>
    </w:p>
    <w:p w14:paraId="576318B8"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0FB82E34"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1、使用锁或队列:保证不会有大量的线程对数据库一次性进行读写，从而避免失效时大量的并发请求落到底层存储系统上。</w:t>
      </w:r>
    </w:p>
    <w:p w14:paraId="148774C6"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2、为key设置不同的缓存失效时间:在固定的一个缓存时间的基础上+随机一个时间作为缓存失效时间。</w:t>
      </w:r>
    </w:p>
    <w:p w14:paraId="7652B912" w14:textId="1EFE1565"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3、二级缓存:设置一个有时间限制的缓存+一个无时间限制的缓存。避免大规模访问数据库。</w:t>
      </w:r>
    </w:p>
    <w:p w14:paraId="282557CA" w14:textId="19033D4D"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缓存穿透</w:t>
      </w:r>
    </w:p>
    <w:p w14:paraId="2C53810D" w14:textId="35D36328"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【无效数据，导致查询数据】</w:t>
      </w:r>
    </w:p>
    <w:p w14:paraId="7E341FE2"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786B3B5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1、如果查询结果为空，直接设置一个默认值存放到缓存，这样第二次到缓冲中获取就有值了。设置一个不超过5分钟的过期时间，以便能正常更新缓存。</w:t>
      </w:r>
    </w:p>
    <w:p w14:paraId="30B82C78" w14:textId="513ECCEA"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2、设置布隆过滤器，将所有可能存在的数据哈希到一个足够大的bitmap中，一个一定不存在的数据会被这个bitmap拦截掉，从而避免了对底层存储系统的查询压力。</w:t>
      </w:r>
    </w:p>
    <w:p w14:paraId="71481395" w14:textId="2D14D828" w:rsidR="00F878E2" w:rsidRPr="004605ED" w:rsidRDefault="00F878E2" w:rsidP="007118CD">
      <w:pPr>
        <w:ind w:firstLineChars="200" w:firstLine="420"/>
        <w:rPr>
          <w:rFonts w:asciiTheme="minorEastAsia" w:hAnsiTheme="minorEastAsia"/>
          <w:szCs w:val="21"/>
        </w:rPr>
      </w:pPr>
      <w:r w:rsidRPr="004605ED">
        <w:rPr>
          <w:rFonts w:asciiTheme="minorEastAsia" w:hAnsiTheme="minorEastAsia" w:hint="eastAsia"/>
          <w:szCs w:val="21"/>
        </w:rPr>
        <w:t>【布隆过滤器】</w:t>
      </w:r>
    </w:p>
    <w:p w14:paraId="13B54223" w14:textId="2BF6EA96"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布隆过滤器用于快速识别</w:t>
      </w:r>
      <w:r w:rsidRPr="004605ED">
        <w:rPr>
          <w:rFonts w:asciiTheme="minorEastAsia" w:hAnsiTheme="minorEastAsia"/>
          <w:szCs w:val="21"/>
        </w:rPr>
        <w:t>1个元素不在一个集合中。</w:t>
      </w:r>
      <w:r w:rsidRPr="004605ED">
        <w:rPr>
          <w:rFonts w:asciiTheme="minorEastAsia" w:hAnsiTheme="minorEastAsia" w:hint="eastAsia"/>
          <w:color w:val="FF0000"/>
          <w:szCs w:val="21"/>
        </w:rPr>
        <w:t>通过一个长二进制向量和一系列随机映射函数来记录与识别某个数据是否在一个集合中</w:t>
      </w:r>
      <w:r w:rsidRPr="004605ED">
        <w:rPr>
          <w:rFonts w:asciiTheme="minorEastAsia" w:hAnsiTheme="minorEastAsia" w:hint="eastAsia"/>
          <w:szCs w:val="21"/>
        </w:rPr>
        <w:t>。</w:t>
      </w:r>
    </w:p>
    <w:p w14:paraId="6588153D" w14:textId="3A9238BC"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优点：</w:t>
      </w:r>
    </w:p>
    <w:p w14:paraId="30A3AB83"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1、占用内存小</w:t>
      </w:r>
    </w:p>
    <w:p w14:paraId="11F79F14"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2、查询效率高</w:t>
      </w:r>
    </w:p>
    <w:p w14:paraId="5DCE9C52" w14:textId="7132F212"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3、不需要存储元素本身，在某些对保密要求</w:t>
      </w:r>
      <w:r w:rsidRPr="004605ED">
        <w:rPr>
          <w:rFonts w:asciiTheme="minorEastAsia" w:hAnsiTheme="minorEastAsia" w:hint="eastAsia"/>
          <w:szCs w:val="21"/>
        </w:rPr>
        <w:t>比较严格的场合有很大优势</w:t>
      </w:r>
    </w:p>
    <w:p w14:paraId="5A4FCD61" w14:textId="16975FA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缺点：</w:t>
      </w:r>
    </w:p>
    <w:p w14:paraId="4CA70690" w14:textId="501E14E8"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1、有一定的误判率，即存在假阳性，不能准</w:t>
      </w:r>
      <w:r w:rsidRPr="004605ED">
        <w:rPr>
          <w:rFonts w:asciiTheme="minorEastAsia" w:hAnsiTheme="minorEastAsia" w:hint="eastAsia"/>
          <w:szCs w:val="21"/>
        </w:rPr>
        <w:t>确判断元素是否在集合中。</w:t>
      </w:r>
    </w:p>
    <w:p w14:paraId="3EB3ABA9"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2、一般情况下不能从布隆过滤器中删除元素</w:t>
      </w:r>
    </w:p>
    <w:p w14:paraId="66A468C1" w14:textId="0DCD5B1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lastRenderedPageBreak/>
        <w:t>3、不能获取元素本身</w:t>
      </w:r>
    </w:p>
    <w:p w14:paraId="5064BB5A" w14:textId="40FBFA3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缓存预热</w:t>
      </w:r>
    </w:p>
    <w:p w14:paraId="1DBC03DA" w14:textId="51788C40"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【系统上线后，将需要缓存的数据缓存到缓存中】</w:t>
      </w:r>
    </w:p>
    <w:p w14:paraId="18A9552F" w14:textId="4C375834"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62BFE48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1、直接写个缓存刷新页面，上线时手工操作。</w:t>
      </w:r>
    </w:p>
    <w:p w14:paraId="49EDC376"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2、数据量不大时，可以在项目启动的时候自动进行加载。</w:t>
      </w:r>
    </w:p>
    <w:p w14:paraId="023F9F22" w14:textId="76AF9B82"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3、定时刷新缓存。</w:t>
      </w:r>
    </w:p>
    <w:p w14:paraId="1D311937" w14:textId="5A48AA73"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缓存更新</w:t>
      </w:r>
    </w:p>
    <w:p w14:paraId="0A774087"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除</w:t>
      </w:r>
      <w:r w:rsidRPr="004605ED">
        <w:rPr>
          <w:rFonts w:asciiTheme="minorEastAsia" w:hAnsiTheme="minorEastAsia"/>
          <w:szCs w:val="21"/>
        </w:rPr>
        <w:t xml:space="preserve">Redis系统自带的缓存失效策略，常见采用以下两种: </w:t>
      </w:r>
    </w:p>
    <w:p w14:paraId="1BF32561"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1、定时清理过期的缓存。</w:t>
      </w:r>
    </w:p>
    <w:p w14:paraId="30BFF118" w14:textId="2C0E2944"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2、当有用户请求过来时，再判断这个请求所用到的缓存是否过期，过期的话就去底层系统得到新数据并</w:t>
      </w:r>
      <w:r w:rsidRPr="004605ED">
        <w:rPr>
          <w:rFonts w:asciiTheme="minorEastAsia" w:hAnsiTheme="minorEastAsia" w:hint="eastAsia"/>
          <w:szCs w:val="21"/>
        </w:rPr>
        <w:t>更新缓存。</w:t>
      </w:r>
    </w:p>
    <w:p w14:paraId="290B20C1" w14:textId="4FBCCFC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缓存降级</w:t>
      </w:r>
    </w:p>
    <w:p w14:paraId="44459360"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降级的目的是保证核心服务可用，即使是有损的，而且有些服务是无法降级的</w:t>
      </w:r>
      <w:r w:rsidRPr="004605ED">
        <w:rPr>
          <w:rFonts w:asciiTheme="minorEastAsia" w:hAnsiTheme="minorEastAsia"/>
          <w:szCs w:val="21"/>
        </w:rPr>
        <w:t>(如电商的购物流程等)；</w:t>
      </w:r>
    </w:p>
    <w:p w14:paraId="0F2D22F1" w14:textId="30B90019"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在进行降级之前要对系统进行梳理，从而梳理出哪些必须保护，哪些可降级。</w:t>
      </w:r>
    </w:p>
    <w:p w14:paraId="3CA7DAE5" w14:textId="023AD43E" w:rsidR="00E46A48" w:rsidRPr="004605ED" w:rsidRDefault="00E46A48" w:rsidP="00EA0588">
      <w:pPr>
        <w:pStyle w:val="3"/>
        <w:rPr>
          <w:rFonts w:asciiTheme="minorEastAsia" w:hAnsiTheme="minorEastAsia"/>
          <w:sz w:val="21"/>
          <w:szCs w:val="21"/>
        </w:rPr>
      </w:pPr>
      <w:r w:rsidRPr="004605ED">
        <w:rPr>
          <w:rFonts w:asciiTheme="minorEastAsia" w:hAnsiTheme="minorEastAsia" w:hint="eastAsia"/>
          <w:sz w:val="21"/>
          <w:szCs w:val="21"/>
        </w:rPr>
        <w:t>Redis的存储类型</w:t>
      </w:r>
    </w:p>
    <w:p w14:paraId="48E4DE5E" w14:textId="22BBB590" w:rsidR="00E46A48"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1、String</w:t>
      </w:r>
    </w:p>
    <w:p w14:paraId="16310EEF" w14:textId="4C2C09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2、List</w:t>
      </w:r>
    </w:p>
    <w:p w14:paraId="506F3388" w14:textId="1FCC0333"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3、HashMap（用于结构化存储）</w:t>
      </w:r>
    </w:p>
    <w:p w14:paraId="65E77D11" w14:textId="0F44122E"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4、Set</w:t>
      </w:r>
    </w:p>
    <w:p w14:paraId="417A2DF3" w14:textId="4CCCE4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5、Sorted</w:t>
      </w:r>
      <w:r w:rsidRPr="004605ED">
        <w:rPr>
          <w:rFonts w:asciiTheme="minorEastAsia" w:hAnsiTheme="minorEastAsia"/>
          <w:szCs w:val="21"/>
        </w:rPr>
        <w:t xml:space="preserve"> Set</w:t>
      </w:r>
    </w:p>
    <w:p w14:paraId="6B60B485" w14:textId="5F20A3DA" w:rsidR="00343DD1" w:rsidRPr="004605ED" w:rsidRDefault="00343DD1" w:rsidP="00343DD1">
      <w:pPr>
        <w:pStyle w:val="3"/>
        <w:rPr>
          <w:rFonts w:asciiTheme="minorEastAsia" w:hAnsiTheme="minorEastAsia"/>
          <w:sz w:val="21"/>
          <w:szCs w:val="21"/>
        </w:rPr>
      </w:pPr>
      <w:r w:rsidRPr="004605ED">
        <w:rPr>
          <w:rFonts w:asciiTheme="minorEastAsia" w:hAnsiTheme="minorEastAsia" w:hint="eastAsia"/>
          <w:sz w:val="21"/>
          <w:szCs w:val="21"/>
        </w:rPr>
        <w:t>Redis过期删除</w:t>
      </w:r>
    </w:p>
    <w:p w14:paraId="31EC9411" w14:textId="7777777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定时删除</w:t>
      </w:r>
      <w:r w:rsidRPr="004605ED">
        <w:rPr>
          <w:rFonts w:asciiTheme="minorEastAsia" w:hAnsiTheme="minorEastAsia" w:hint="eastAsia"/>
          <w:szCs w:val="21"/>
        </w:rPr>
        <w:t>：</w:t>
      </w:r>
      <w:r w:rsidRPr="004605ED">
        <w:rPr>
          <w:rFonts w:asciiTheme="minorEastAsia" w:hAnsiTheme="minorEastAsia"/>
          <w:szCs w:val="21"/>
        </w:rPr>
        <w:t>在设置某个key 的过期时间同时，我们创建一个定时器，让定时器在该过期时间到来时，立即执行对其进行删除的操作。</w:t>
      </w:r>
    </w:p>
    <w:p w14:paraId="07878F5F" w14:textId="68D6F4C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优点：定时删除对内存是最友好的，能够保存内存的key一旦过期就能立即从内存中删除。</w:t>
      </w:r>
    </w:p>
    <w:p w14:paraId="21BFDDDC" w14:textId="67610C2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缺点：对CPU最不友好，在过期键比较多的时候，删除过期键会占用一部分 CPU 时间，对服务器的响应时间和吞吐量造成影响。</w:t>
      </w:r>
    </w:p>
    <w:p w14:paraId="39DB666A" w14:textId="5859BA75"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惰性删除</w:t>
      </w:r>
      <w:r w:rsidRPr="004605ED">
        <w:rPr>
          <w:rFonts w:asciiTheme="minorEastAsia" w:hAnsiTheme="minorEastAsia" w:hint="eastAsia"/>
          <w:szCs w:val="21"/>
        </w:rPr>
        <w:t>：</w:t>
      </w:r>
      <w:r w:rsidRPr="004605ED">
        <w:rPr>
          <w:rFonts w:asciiTheme="minorEastAsia" w:hAnsiTheme="minorEastAsia"/>
          <w:szCs w:val="21"/>
        </w:rPr>
        <w:t>设置该key 过期时间后，我们不去管它，当需要该key时，我们在检查其是否过期，如果过期，我们就删掉它，反之返回该key。</w:t>
      </w:r>
    </w:p>
    <w:p w14:paraId="3A3467CE" w14:textId="0552FBF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优点：对 CPU友好，我们只会在使用该键时才会进行过期检查，对于很多用不到的key</w:t>
      </w:r>
      <w:r w:rsidRPr="004605ED">
        <w:rPr>
          <w:rFonts w:asciiTheme="minorEastAsia" w:hAnsiTheme="minorEastAsia"/>
          <w:szCs w:val="21"/>
        </w:rPr>
        <w:lastRenderedPageBreak/>
        <w:t>不用浪费时间进行过期检查。</w:t>
      </w:r>
    </w:p>
    <w:p w14:paraId="34770AC9" w14:textId="5B99D87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缺点：对内存不友好，如果一个键已经过期，但是一直没有使用，那么该键就会一直存在内存中，如果数据库中有很多这种使用不到的过期键，这些键便永远不会被删除，内存永远不会释放。从而造成内存泄漏。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4605ED" w:rsidRDefault="00727B26" w:rsidP="00727B2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00343DD1" w:rsidRPr="004605ED">
        <w:rPr>
          <w:rFonts w:asciiTheme="minorEastAsia" w:hAnsiTheme="minorEastAsia"/>
          <w:szCs w:val="21"/>
        </w:rPr>
        <w:t>定期删除</w:t>
      </w:r>
      <w:r w:rsidRPr="004605ED">
        <w:rPr>
          <w:rFonts w:asciiTheme="minorEastAsia" w:hAnsiTheme="minorEastAsia" w:hint="eastAsia"/>
          <w:szCs w:val="21"/>
        </w:rPr>
        <w:t>：</w:t>
      </w:r>
      <w:r w:rsidR="00343DD1" w:rsidRPr="004605ED">
        <w:rPr>
          <w:rFonts w:asciiTheme="minorEastAsia" w:hAnsiTheme="minorEastAsia"/>
          <w:szCs w:val="21"/>
        </w:rPr>
        <w:t>每隔一段时间，我们就对一些key进行检查，删除里面过期的key。</w:t>
      </w:r>
    </w:p>
    <w:p w14:paraId="00D560F7" w14:textId="396DE9C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优点：可以通过限制删除操作执行的时长和频率来减少删除操作对 CPU 的影响。另外定期删除，也能有效释放过期键占用的内存。</w:t>
      </w:r>
    </w:p>
    <w:p w14:paraId="362EE2DE" w14:textId="524B6601" w:rsidR="00343DD1" w:rsidRPr="004605ED" w:rsidRDefault="00343DD1" w:rsidP="00727B26">
      <w:pPr>
        <w:ind w:firstLineChars="200" w:firstLine="420"/>
        <w:rPr>
          <w:rFonts w:asciiTheme="minorEastAsia" w:hAnsiTheme="minorEastAsia"/>
          <w:szCs w:val="21"/>
        </w:rPr>
      </w:pPr>
      <w:r w:rsidRPr="004605ED">
        <w:rPr>
          <w:rFonts w:asciiTheme="minorEastAsia" w:hAnsiTheme="minorEastAsia"/>
          <w:szCs w:val="21"/>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4605ED" w:rsidRDefault="00727B26" w:rsidP="00727B26">
      <w:pPr>
        <w:ind w:firstLineChars="200" w:firstLine="420"/>
        <w:rPr>
          <w:rFonts w:asciiTheme="minorEastAsia" w:hAnsiTheme="minorEastAsia"/>
          <w:color w:val="FF0000"/>
          <w:szCs w:val="21"/>
        </w:rPr>
      </w:pPr>
      <w:r w:rsidRPr="004605ED">
        <w:rPr>
          <w:rFonts w:asciiTheme="minorEastAsia" w:hAnsiTheme="minorEastAsia" w:hint="eastAsia"/>
          <w:szCs w:val="21"/>
        </w:rPr>
        <w:t>4、定期删除和惰性删除结合的方式，</w:t>
      </w:r>
      <w:r w:rsidRPr="004605ED">
        <w:rPr>
          <w:rFonts w:asciiTheme="minorEastAsia" w:hAnsiTheme="minorEastAsia" w:hint="eastAsia"/>
          <w:szCs w:val="21"/>
          <w:highlight w:val="yellow"/>
        </w:rPr>
        <w:t>这种方式的失效场景是Redis中key的过期时间都设置的相同，Redis同时失效，导致所有请求转发到数据库，数据库压力增大。</w:t>
      </w:r>
    </w:p>
    <w:p w14:paraId="10F1D4B7" w14:textId="18BE7F26" w:rsidR="00343DD1" w:rsidRPr="004605ED" w:rsidRDefault="00343DD1" w:rsidP="00343DD1">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Redis内存淘汰</w:t>
      </w:r>
      <w:r w:rsidR="00D520DE" w:rsidRPr="004605ED">
        <w:rPr>
          <w:rFonts w:asciiTheme="minorEastAsia" w:hAnsiTheme="minorEastAsia" w:hint="eastAsia"/>
          <w:sz w:val="21"/>
          <w:szCs w:val="21"/>
        </w:rPr>
        <w:t>机制</w:t>
      </w:r>
    </w:p>
    <w:p w14:paraId="3AA81702" w14:textId="11E17532"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noeviction：当内存使用超过配置的时候会返回错误，不会驱逐任何键</w:t>
      </w:r>
      <w:r w:rsidRPr="004605ED">
        <w:rPr>
          <w:rFonts w:asciiTheme="minorEastAsia" w:hAnsiTheme="minorEastAsia" w:hint="eastAsia"/>
          <w:szCs w:val="21"/>
        </w:rPr>
        <w:t>，默认机制。</w:t>
      </w:r>
    </w:p>
    <w:p w14:paraId="1159C1B4" w14:textId="7EA5802B" w:rsidR="00DD25FC" w:rsidRPr="004605ED" w:rsidRDefault="00DD25FC" w:rsidP="00681F20">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volatile-ttl：从配置了过期时间的键中驱逐马上就要过期的键</w:t>
      </w:r>
      <w:r w:rsidRPr="004605ED">
        <w:rPr>
          <w:rFonts w:asciiTheme="minorEastAsia" w:hAnsiTheme="minorEastAsia" w:hint="eastAsia"/>
          <w:szCs w:val="21"/>
        </w:rPr>
        <w:t>，tt</w:t>
      </w:r>
      <w:r w:rsidRPr="004605ED">
        <w:rPr>
          <w:rFonts w:asciiTheme="minorEastAsia" w:hAnsiTheme="minorEastAsia"/>
          <w:szCs w:val="21"/>
        </w:rPr>
        <w:t>l</w:t>
      </w:r>
      <w:r w:rsidRPr="004605ED">
        <w:rPr>
          <w:rFonts w:asciiTheme="minorEastAsia" w:hAnsiTheme="minorEastAsia" w:hint="eastAsia"/>
          <w:szCs w:val="21"/>
        </w:rPr>
        <w:t>值越大，越快过期。</w:t>
      </w:r>
    </w:p>
    <w:p w14:paraId="5D878CBA" w14:textId="024A29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allkeys-lru：加入键的时候，如果过限，首先通过LRU算法驱逐最久没有使用的键</w:t>
      </w:r>
    </w:p>
    <w:p w14:paraId="342EB614" w14:textId="0793EE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Pr="004605ED">
        <w:rPr>
          <w:rFonts w:asciiTheme="minorEastAsia" w:hAnsiTheme="minorEastAsia"/>
          <w:szCs w:val="21"/>
        </w:rPr>
        <w:t>volatile-lru：加入键的时候如果过限，首先从设置了过期时间的键集合中驱逐最久没有使用的键</w:t>
      </w:r>
    </w:p>
    <w:p w14:paraId="7F0BF66D" w14:textId="2326B675"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5</w:t>
      </w:r>
      <w:r w:rsidRPr="004605ED">
        <w:rPr>
          <w:rFonts w:asciiTheme="minorEastAsia" w:hAnsiTheme="minorEastAsia" w:hint="eastAsia"/>
          <w:szCs w:val="21"/>
        </w:rPr>
        <w:t>、</w:t>
      </w:r>
      <w:r w:rsidRPr="004605ED">
        <w:rPr>
          <w:rFonts w:asciiTheme="minorEastAsia" w:hAnsiTheme="minorEastAsia"/>
          <w:szCs w:val="21"/>
        </w:rPr>
        <w:t>allkeys-random：加入键的时候如果过限，从所有key随机删除</w:t>
      </w:r>
    </w:p>
    <w:p w14:paraId="6F53C721" w14:textId="6E6FCD47"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6</w:t>
      </w:r>
      <w:r w:rsidRPr="004605ED">
        <w:rPr>
          <w:rFonts w:asciiTheme="minorEastAsia" w:hAnsiTheme="minorEastAsia" w:hint="eastAsia"/>
          <w:szCs w:val="21"/>
        </w:rPr>
        <w:t>、</w:t>
      </w:r>
      <w:r w:rsidRPr="004605ED">
        <w:rPr>
          <w:rFonts w:asciiTheme="minorEastAsia" w:hAnsiTheme="minorEastAsia"/>
          <w:szCs w:val="21"/>
        </w:rPr>
        <w:t>volatile-random：加入键的时候如果过限，从过期键的集合中随机驱逐</w:t>
      </w:r>
    </w:p>
    <w:p w14:paraId="7C0B352B" w14:textId="26224B2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7</w:t>
      </w:r>
      <w:r w:rsidRPr="004605ED">
        <w:rPr>
          <w:rFonts w:asciiTheme="minorEastAsia" w:hAnsiTheme="minorEastAsia" w:hint="eastAsia"/>
          <w:szCs w:val="21"/>
        </w:rPr>
        <w:t>、</w:t>
      </w:r>
      <w:r w:rsidRPr="004605ED">
        <w:rPr>
          <w:rFonts w:asciiTheme="minorEastAsia" w:hAnsiTheme="minorEastAsia"/>
          <w:szCs w:val="21"/>
        </w:rPr>
        <w:t>volatile-lfu：从所有配置了过期时间的键中驱逐使用频率最少的键</w:t>
      </w:r>
    </w:p>
    <w:p w14:paraId="5503C04F" w14:textId="63804AC8"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8</w:t>
      </w:r>
      <w:r w:rsidRPr="004605ED">
        <w:rPr>
          <w:rFonts w:asciiTheme="minorEastAsia" w:hAnsiTheme="minorEastAsia" w:hint="eastAsia"/>
          <w:szCs w:val="21"/>
        </w:rPr>
        <w:t>、</w:t>
      </w:r>
      <w:r w:rsidRPr="004605ED">
        <w:rPr>
          <w:rFonts w:asciiTheme="minorEastAsia" w:hAnsiTheme="minorEastAsia"/>
          <w:szCs w:val="21"/>
        </w:rPr>
        <w:t>allkeys-lfu：从所有键中驱逐使用频率最少的键</w:t>
      </w:r>
    </w:p>
    <w:p w14:paraId="0BF58320" w14:textId="10420B09"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总结下来就是：</w:t>
      </w:r>
    </w:p>
    <w:p w14:paraId="50AE0F31" w14:textId="70DA4D6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1、不淘汰</w:t>
      </w:r>
    </w:p>
    <w:p w14:paraId="01D84675" w14:textId="04B16DFD"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、tt</w:t>
      </w:r>
      <w:r w:rsidRPr="004605ED">
        <w:rPr>
          <w:rFonts w:asciiTheme="minorEastAsia" w:hAnsiTheme="minorEastAsia"/>
          <w:szCs w:val="21"/>
        </w:rPr>
        <w:t>l</w:t>
      </w:r>
    </w:p>
    <w:p w14:paraId="25D541C7" w14:textId="6E18E6FF"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、随机</w:t>
      </w:r>
    </w:p>
    <w:p w14:paraId="4C62B747" w14:textId="424D8F1B"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4、lru</w:t>
      </w:r>
      <w:r w:rsidR="005912ED" w:rsidRPr="004605ED">
        <w:rPr>
          <w:rFonts w:asciiTheme="minorEastAsia" w:hAnsiTheme="minorEastAsia"/>
          <w:szCs w:val="21"/>
        </w:rPr>
        <w:t xml:space="preserve"> (least Recently Used)</w:t>
      </w:r>
      <w:r w:rsidR="007469D8" w:rsidRPr="004605ED">
        <w:rPr>
          <w:rFonts w:asciiTheme="minorEastAsia" w:hAnsiTheme="minorEastAsia" w:hint="eastAsia"/>
          <w:szCs w:val="21"/>
        </w:rPr>
        <w:t>最少</w:t>
      </w:r>
      <w:r w:rsidR="005912ED" w:rsidRPr="004605ED">
        <w:rPr>
          <w:rFonts w:asciiTheme="minorEastAsia" w:hAnsiTheme="minorEastAsia" w:hint="eastAsia"/>
          <w:szCs w:val="21"/>
        </w:rPr>
        <w:t>访问</w:t>
      </w:r>
    </w:p>
    <w:p w14:paraId="56CA6E00" w14:textId="243CBCF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5、lfu</w:t>
      </w:r>
      <w:r w:rsidR="005912ED" w:rsidRPr="004605ED">
        <w:rPr>
          <w:rFonts w:asciiTheme="minorEastAsia" w:hAnsiTheme="minorEastAsia"/>
          <w:szCs w:val="21"/>
        </w:rPr>
        <w:t xml:space="preserve"> </w:t>
      </w:r>
      <w:r w:rsidR="005912ED" w:rsidRPr="004605ED">
        <w:rPr>
          <w:rFonts w:asciiTheme="minorEastAsia" w:hAnsiTheme="minorEastAsia" w:hint="eastAsia"/>
          <w:szCs w:val="21"/>
        </w:rPr>
        <w:t>(</w:t>
      </w:r>
      <w:r w:rsidR="005912ED" w:rsidRPr="004605ED">
        <w:rPr>
          <w:rFonts w:asciiTheme="minorEastAsia" w:hAnsiTheme="minorEastAsia"/>
          <w:szCs w:val="21"/>
        </w:rPr>
        <w:t>Least Frequently Used)</w:t>
      </w:r>
      <w:r w:rsidR="005912ED" w:rsidRPr="004605ED">
        <w:rPr>
          <w:rFonts w:asciiTheme="minorEastAsia" w:hAnsiTheme="minorEastAsia" w:hint="eastAsia"/>
          <w:szCs w:val="21"/>
        </w:rPr>
        <w:t>）最不经常访问</w:t>
      </w:r>
    </w:p>
    <w:p w14:paraId="4929E35D" w14:textId="2183EE06" w:rsidR="00CF655E" w:rsidRPr="004605ED" w:rsidRDefault="00CF655E" w:rsidP="00CF655E">
      <w:pPr>
        <w:pStyle w:val="3"/>
        <w:rPr>
          <w:rFonts w:asciiTheme="minorEastAsia" w:hAnsiTheme="minorEastAsia"/>
          <w:sz w:val="21"/>
          <w:szCs w:val="21"/>
        </w:rPr>
      </w:pPr>
      <w:r w:rsidRPr="004605ED">
        <w:rPr>
          <w:rFonts w:asciiTheme="minorEastAsia" w:hAnsiTheme="minorEastAsia" w:hint="eastAsia"/>
          <w:sz w:val="21"/>
          <w:szCs w:val="21"/>
        </w:rPr>
        <w:t>Redis</w:t>
      </w:r>
      <w:r w:rsidR="00A82157" w:rsidRPr="004605ED">
        <w:rPr>
          <w:rFonts w:asciiTheme="minorEastAsia" w:hAnsiTheme="minorEastAsia" w:hint="eastAsia"/>
          <w:sz w:val="21"/>
          <w:szCs w:val="21"/>
        </w:rPr>
        <w:t>持久化</w:t>
      </w:r>
    </w:p>
    <w:p w14:paraId="7D50FCD8" w14:textId="0F54D143"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RDB 持久化可以在指定的时间间隔内生成数据集的时间点快照。</w:t>
      </w:r>
    </w:p>
    <w:p w14:paraId="42B4AFB6" w14:textId="51DB5384"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AOF 持久化记录服务器执行的所有写操作命令，并在服务器启动时，通过重新执行这些命令来还原数据集。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4605ED" w14:paraId="04AD9DB6" w14:textId="77777777" w:rsidTr="00CF655E">
        <w:tc>
          <w:tcPr>
            <w:tcW w:w="2764" w:type="dxa"/>
            <w:vAlign w:val="center"/>
          </w:tcPr>
          <w:p w14:paraId="431BF039" w14:textId="77777777" w:rsidR="00CF655E" w:rsidRPr="004605ED" w:rsidRDefault="00CF655E" w:rsidP="00CF655E">
            <w:pPr>
              <w:jc w:val="center"/>
              <w:rPr>
                <w:rFonts w:asciiTheme="minorEastAsia" w:hAnsiTheme="minorEastAsia"/>
                <w:szCs w:val="21"/>
              </w:rPr>
            </w:pPr>
          </w:p>
        </w:tc>
        <w:tc>
          <w:tcPr>
            <w:tcW w:w="2763" w:type="dxa"/>
            <w:vAlign w:val="center"/>
          </w:tcPr>
          <w:p w14:paraId="0330E416" w14:textId="64D2E2DC"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RDB</w:t>
            </w:r>
          </w:p>
        </w:tc>
        <w:tc>
          <w:tcPr>
            <w:tcW w:w="2763" w:type="dxa"/>
            <w:vAlign w:val="center"/>
          </w:tcPr>
          <w:p w14:paraId="05AACE01" w14:textId="3D11C305"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AOF</w:t>
            </w:r>
          </w:p>
        </w:tc>
      </w:tr>
      <w:tr w:rsidR="002C1CA3" w:rsidRPr="004605ED" w14:paraId="6D9511CB" w14:textId="77777777" w:rsidTr="00CF655E">
        <w:tc>
          <w:tcPr>
            <w:tcW w:w="2764" w:type="dxa"/>
            <w:vAlign w:val="center"/>
          </w:tcPr>
          <w:p w14:paraId="394CAD8D" w14:textId="2075304D"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备份量</w:t>
            </w:r>
          </w:p>
        </w:tc>
        <w:tc>
          <w:tcPr>
            <w:tcW w:w="2763" w:type="dxa"/>
            <w:vAlign w:val="center"/>
          </w:tcPr>
          <w:p w14:paraId="4DAAD52F" w14:textId="5A1F1E0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重量级的全量备份，保存整个数据库</w:t>
            </w:r>
          </w:p>
        </w:tc>
        <w:tc>
          <w:tcPr>
            <w:tcW w:w="2763" w:type="dxa"/>
            <w:vAlign w:val="center"/>
          </w:tcPr>
          <w:p w14:paraId="2DC1598C" w14:textId="5FC6757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增量级增量备份，一次只保存一个修改命令</w:t>
            </w:r>
          </w:p>
        </w:tc>
      </w:tr>
      <w:tr w:rsidR="002C1CA3" w:rsidRPr="004605ED" w14:paraId="52E0267E" w14:textId="77777777" w:rsidTr="00CF655E">
        <w:tc>
          <w:tcPr>
            <w:tcW w:w="2764" w:type="dxa"/>
            <w:vAlign w:val="center"/>
          </w:tcPr>
          <w:p w14:paraId="36B37474" w14:textId="2D0C3DFF"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保存间隔时间</w:t>
            </w:r>
          </w:p>
        </w:tc>
        <w:tc>
          <w:tcPr>
            <w:tcW w:w="2763" w:type="dxa"/>
            <w:vAlign w:val="center"/>
          </w:tcPr>
          <w:p w14:paraId="1D875F9C" w14:textId="2B1B04D7"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保存时间间隔长</w:t>
            </w:r>
          </w:p>
        </w:tc>
        <w:tc>
          <w:tcPr>
            <w:tcW w:w="2763" w:type="dxa"/>
            <w:vAlign w:val="center"/>
          </w:tcPr>
          <w:p w14:paraId="6D6B9280" w14:textId="2B7F4302"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保存时间间隔短，默认1s</w:t>
            </w:r>
          </w:p>
        </w:tc>
      </w:tr>
      <w:tr w:rsidR="00CF655E" w:rsidRPr="004605ED" w14:paraId="33AB00F0" w14:textId="77777777" w:rsidTr="00CF655E">
        <w:tc>
          <w:tcPr>
            <w:tcW w:w="2764" w:type="dxa"/>
            <w:vAlign w:val="center"/>
          </w:tcPr>
          <w:p w14:paraId="02513458" w14:textId="34302863"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恢复性能</w:t>
            </w:r>
          </w:p>
        </w:tc>
        <w:tc>
          <w:tcPr>
            <w:tcW w:w="2763" w:type="dxa"/>
            <w:vAlign w:val="center"/>
          </w:tcPr>
          <w:p w14:paraId="13881312" w14:textId="24459642" w:rsidR="00CF655E" w:rsidRPr="004605ED" w:rsidRDefault="00CF655E" w:rsidP="009372AD">
            <w:pPr>
              <w:jc w:val="left"/>
              <w:rPr>
                <w:rFonts w:asciiTheme="minorEastAsia" w:hAnsiTheme="minorEastAsia"/>
                <w:szCs w:val="21"/>
              </w:rPr>
            </w:pPr>
            <w:r w:rsidRPr="004605ED">
              <w:rPr>
                <w:rFonts w:asciiTheme="minorEastAsia" w:hAnsiTheme="minorEastAsia"/>
                <w:szCs w:val="21"/>
              </w:rPr>
              <w:t>恢复大数据集的时候会更快</w:t>
            </w:r>
          </w:p>
        </w:tc>
        <w:tc>
          <w:tcPr>
            <w:tcW w:w="2763" w:type="dxa"/>
            <w:vAlign w:val="center"/>
          </w:tcPr>
          <w:p w14:paraId="66505A74" w14:textId="5103FCB6"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数据恢复比较慢</w:t>
            </w:r>
          </w:p>
        </w:tc>
      </w:tr>
      <w:tr w:rsidR="002C1CA3" w:rsidRPr="004605ED" w14:paraId="76AD1F49" w14:textId="77777777" w:rsidTr="00CF655E">
        <w:tc>
          <w:tcPr>
            <w:tcW w:w="2764" w:type="dxa"/>
            <w:vAlign w:val="center"/>
          </w:tcPr>
          <w:p w14:paraId="7460A279" w14:textId="1068809E"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阻塞情况</w:t>
            </w:r>
          </w:p>
        </w:tc>
        <w:tc>
          <w:tcPr>
            <w:tcW w:w="2763" w:type="dxa"/>
            <w:vAlign w:val="center"/>
          </w:tcPr>
          <w:p w14:paraId="3A45F44B" w14:textId="446D95C4" w:rsidR="002C1CA3" w:rsidRPr="004605ED" w:rsidRDefault="002C1CA3" w:rsidP="009372AD">
            <w:pPr>
              <w:jc w:val="left"/>
              <w:rPr>
                <w:rFonts w:asciiTheme="minorEastAsia" w:hAnsiTheme="minorEastAsia"/>
                <w:szCs w:val="21"/>
              </w:rPr>
            </w:pPr>
            <w:r w:rsidRPr="004605ED">
              <w:rPr>
                <w:rFonts w:asciiTheme="minorEastAsia" w:hAnsiTheme="minorEastAsia"/>
                <w:szCs w:val="21"/>
              </w:rPr>
              <w:t>S</w:t>
            </w:r>
            <w:r w:rsidRPr="004605ED">
              <w:rPr>
                <w:rFonts w:asciiTheme="minorEastAsia" w:hAnsiTheme="minorEastAsia" w:hint="eastAsia"/>
                <w:szCs w:val="21"/>
              </w:rPr>
              <w:t>a</w:t>
            </w:r>
            <w:r w:rsidRPr="004605ED">
              <w:rPr>
                <w:rFonts w:asciiTheme="minorEastAsia" w:hAnsiTheme="minorEastAsia"/>
                <w:szCs w:val="21"/>
              </w:rPr>
              <w:t>ve</w:t>
            </w:r>
            <w:r w:rsidRPr="004605ED">
              <w:rPr>
                <w:rFonts w:asciiTheme="minorEastAsia" w:hAnsiTheme="minorEastAsia" w:hint="eastAsia"/>
                <w:szCs w:val="21"/>
              </w:rPr>
              <w:t>会阻塞,</w:t>
            </w:r>
            <w:r w:rsidRPr="004605ED">
              <w:rPr>
                <w:rFonts w:asciiTheme="minorEastAsia" w:hAnsiTheme="minorEastAsia"/>
                <w:szCs w:val="21"/>
              </w:rPr>
              <w:t>b</w:t>
            </w:r>
            <w:r w:rsidRPr="004605ED">
              <w:rPr>
                <w:rFonts w:asciiTheme="minorEastAsia" w:hAnsiTheme="minorEastAsia" w:hint="eastAsia"/>
                <w:szCs w:val="21"/>
              </w:rPr>
              <w:t>g</w:t>
            </w:r>
            <w:r w:rsidRPr="004605ED">
              <w:rPr>
                <w:rFonts w:asciiTheme="minorEastAsia" w:hAnsiTheme="minorEastAsia"/>
                <w:szCs w:val="21"/>
              </w:rPr>
              <w:t>save</w:t>
            </w:r>
            <w:r w:rsidRPr="004605ED">
              <w:rPr>
                <w:rFonts w:asciiTheme="minorEastAsia" w:hAnsiTheme="minorEastAsia" w:hint="eastAsia"/>
                <w:szCs w:val="21"/>
              </w:rPr>
              <w:t>或者自动不会阻塞</w:t>
            </w:r>
          </w:p>
        </w:tc>
        <w:tc>
          <w:tcPr>
            <w:tcW w:w="2763" w:type="dxa"/>
            <w:vAlign w:val="center"/>
          </w:tcPr>
          <w:p w14:paraId="28B9B04C" w14:textId="1E81F0D6" w:rsidR="002C1CA3" w:rsidRPr="004605ED" w:rsidRDefault="002C1CA3" w:rsidP="009372AD">
            <w:pPr>
              <w:jc w:val="left"/>
              <w:rPr>
                <w:rFonts w:asciiTheme="minorEastAsia" w:hAnsiTheme="minorEastAsia"/>
                <w:szCs w:val="21"/>
              </w:rPr>
            </w:pPr>
            <w:r w:rsidRPr="004605ED">
              <w:rPr>
                <w:rFonts w:asciiTheme="minorEastAsia" w:hAnsiTheme="minorEastAsia" w:hint="eastAsia"/>
                <w:szCs w:val="21"/>
              </w:rPr>
              <w:t>不会阻塞</w:t>
            </w:r>
          </w:p>
        </w:tc>
      </w:tr>
      <w:tr w:rsidR="00CF655E" w:rsidRPr="004605ED" w14:paraId="354CC604" w14:textId="77777777" w:rsidTr="00CF655E">
        <w:tc>
          <w:tcPr>
            <w:tcW w:w="2764" w:type="dxa"/>
            <w:vAlign w:val="center"/>
          </w:tcPr>
          <w:p w14:paraId="790E5AFA" w14:textId="67029632"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lastRenderedPageBreak/>
              <w:t>文件大小</w:t>
            </w:r>
          </w:p>
        </w:tc>
        <w:tc>
          <w:tcPr>
            <w:tcW w:w="2763" w:type="dxa"/>
            <w:vAlign w:val="center"/>
          </w:tcPr>
          <w:p w14:paraId="36C51FBB" w14:textId="0A94A1A1" w:rsidR="00CF655E" w:rsidRPr="004605ED" w:rsidRDefault="00CF655E" w:rsidP="009372AD">
            <w:pPr>
              <w:jc w:val="left"/>
              <w:rPr>
                <w:rFonts w:asciiTheme="minorEastAsia" w:hAnsiTheme="minorEastAsia"/>
                <w:szCs w:val="21"/>
              </w:rPr>
            </w:pPr>
            <w:r w:rsidRPr="004605ED">
              <w:rPr>
                <w:rFonts w:asciiTheme="minorEastAsia" w:hAnsiTheme="minorEastAsia"/>
                <w:szCs w:val="21"/>
              </w:rPr>
              <w:t>压缩过的非常紧凑的文件</w:t>
            </w:r>
          </w:p>
        </w:tc>
        <w:tc>
          <w:tcPr>
            <w:tcW w:w="2763" w:type="dxa"/>
            <w:vAlign w:val="center"/>
          </w:tcPr>
          <w:p w14:paraId="435F2CF7" w14:textId="5CA3731B" w:rsidR="00CF655E" w:rsidRPr="004605ED" w:rsidRDefault="009372AD" w:rsidP="009372AD">
            <w:pPr>
              <w:jc w:val="left"/>
              <w:rPr>
                <w:rFonts w:asciiTheme="minorEastAsia" w:hAnsiTheme="minorEastAsia"/>
                <w:szCs w:val="21"/>
              </w:rPr>
            </w:pPr>
            <w:r w:rsidRPr="004605ED">
              <w:rPr>
                <w:rFonts w:asciiTheme="minorEastAsia" w:hAnsiTheme="minorEastAsia"/>
                <w:szCs w:val="21"/>
              </w:rPr>
              <w:t>对于相同的数据集，AOF文件的体积要大于RDB文件</w:t>
            </w:r>
          </w:p>
        </w:tc>
      </w:tr>
      <w:tr w:rsidR="00CF655E" w:rsidRPr="004605ED" w14:paraId="1469A753" w14:textId="77777777" w:rsidTr="00CF655E">
        <w:tc>
          <w:tcPr>
            <w:tcW w:w="2764" w:type="dxa"/>
            <w:vAlign w:val="center"/>
          </w:tcPr>
          <w:p w14:paraId="78E01995" w14:textId="20747C9D"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数据安全</w:t>
            </w:r>
          </w:p>
        </w:tc>
        <w:tc>
          <w:tcPr>
            <w:tcW w:w="2763" w:type="dxa"/>
            <w:vAlign w:val="center"/>
          </w:tcPr>
          <w:p w14:paraId="48426296" w14:textId="0DD52F41"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数据安全性不如AOF</w:t>
            </w:r>
            <w:r w:rsidR="002C1CA3" w:rsidRPr="004605ED">
              <w:rPr>
                <w:rFonts w:asciiTheme="minorEastAsia" w:hAnsiTheme="minorEastAsia" w:hint="eastAsia"/>
                <w:szCs w:val="21"/>
              </w:rPr>
              <w:t>，容易丢数据</w:t>
            </w:r>
          </w:p>
        </w:tc>
        <w:tc>
          <w:tcPr>
            <w:tcW w:w="2763" w:type="dxa"/>
            <w:vAlign w:val="center"/>
          </w:tcPr>
          <w:p w14:paraId="35CCFF44" w14:textId="23203BEC" w:rsidR="00CF655E" w:rsidRPr="004605ED" w:rsidRDefault="009372AD" w:rsidP="009372AD">
            <w:pPr>
              <w:jc w:val="left"/>
              <w:rPr>
                <w:rFonts w:asciiTheme="minorEastAsia" w:hAnsiTheme="minorEastAsia"/>
                <w:szCs w:val="21"/>
              </w:rPr>
            </w:pPr>
            <w:r w:rsidRPr="004605ED">
              <w:rPr>
                <w:rFonts w:asciiTheme="minorEastAsia" w:hAnsiTheme="minorEastAsia"/>
                <w:szCs w:val="21"/>
              </w:rPr>
              <w:t>安全性更高</w:t>
            </w:r>
            <w:r w:rsidR="002C1CA3" w:rsidRPr="004605ED">
              <w:rPr>
                <w:rFonts w:asciiTheme="minorEastAsia" w:hAnsiTheme="minorEastAsia" w:hint="eastAsia"/>
                <w:szCs w:val="21"/>
              </w:rPr>
              <w:t>，根据策略决定</w:t>
            </w:r>
          </w:p>
        </w:tc>
      </w:tr>
      <w:tr w:rsidR="00CF655E" w:rsidRPr="004605ED" w14:paraId="6DD4850C" w14:textId="77777777" w:rsidTr="00CF655E">
        <w:tc>
          <w:tcPr>
            <w:tcW w:w="2764" w:type="dxa"/>
            <w:vAlign w:val="center"/>
          </w:tcPr>
          <w:p w14:paraId="67A42B4F" w14:textId="294F105B" w:rsidR="00CF655E" w:rsidRPr="004605ED" w:rsidRDefault="009372AD" w:rsidP="00CF655E">
            <w:pPr>
              <w:jc w:val="center"/>
              <w:rPr>
                <w:rFonts w:asciiTheme="minorEastAsia" w:hAnsiTheme="minorEastAsia"/>
                <w:szCs w:val="21"/>
              </w:rPr>
            </w:pPr>
            <w:r w:rsidRPr="004605ED">
              <w:rPr>
                <w:rFonts w:asciiTheme="minorEastAsia" w:hAnsiTheme="minorEastAsia" w:hint="eastAsia"/>
                <w:szCs w:val="21"/>
              </w:rPr>
              <w:t>保存过程</w:t>
            </w:r>
          </w:p>
        </w:tc>
        <w:tc>
          <w:tcPr>
            <w:tcW w:w="2763" w:type="dxa"/>
            <w:vAlign w:val="center"/>
          </w:tcPr>
          <w:p w14:paraId="201E6904" w14:textId="39280B3E" w:rsidR="00CF655E" w:rsidRPr="004605ED" w:rsidRDefault="009372AD" w:rsidP="009372AD">
            <w:pPr>
              <w:jc w:val="left"/>
              <w:rPr>
                <w:rFonts w:asciiTheme="minorEastAsia" w:hAnsiTheme="minorEastAsia"/>
                <w:szCs w:val="21"/>
              </w:rPr>
            </w:pPr>
            <w:r w:rsidRPr="004605ED">
              <w:rPr>
                <w:rFonts w:asciiTheme="minorEastAsia" w:hAnsiTheme="minorEastAsia"/>
                <w:szCs w:val="21"/>
              </w:rPr>
              <w:t>保存整个数据集的过程是比繁重的，比较耗CPU、耗时</w:t>
            </w:r>
          </w:p>
        </w:tc>
        <w:tc>
          <w:tcPr>
            <w:tcW w:w="2763" w:type="dxa"/>
            <w:vAlign w:val="center"/>
          </w:tcPr>
          <w:p w14:paraId="49AF86D5" w14:textId="290BA2C2" w:rsidR="00CF655E" w:rsidRPr="004605ED" w:rsidRDefault="009372AD" w:rsidP="009372AD">
            <w:pPr>
              <w:jc w:val="left"/>
              <w:rPr>
                <w:rFonts w:asciiTheme="minorEastAsia" w:hAnsiTheme="minorEastAsia"/>
                <w:szCs w:val="21"/>
              </w:rPr>
            </w:pPr>
            <w:r w:rsidRPr="004605ED">
              <w:rPr>
                <w:rFonts w:asciiTheme="minorEastAsia" w:hAnsiTheme="minorEastAsia"/>
                <w:szCs w:val="21"/>
              </w:rPr>
              <w:t>AOF文件是一个只进行追加的日志文件</w:t>
            </w:r>
            <w:r w:rsidRPr="004605ED">
              <w:rPr>
                <w:rFonts w:asciiTheme="minorEastAsia" w:hAnsiTheme="minorEastAsia" w:hint="eastAsia"/>
                <w:szCs w:val="21"/>
              </w:rPr>
              <w:t>，保存过程轻量</w:t>
            </w:r>
          </w:p>
        </w:tc>
      </w:tr>
      <w:tr w:rsidR="009372AD" w:rsidRPr="004605ED" w14:paraId="18D16160" w14:textId="77777777" w:rsidTr="00CF655E">
        <w:tc>
          <w:tcPr>
            <w:tcW w:w="2764" w:type="dxa"/>
            <w:vAlign w:val="center"/>
          </w:tcPr>
          <w:p w14:paraId="0FE9D162" w14:textId="52E9C65B" w:rsidR="009372AD" w:rsidRPr="004605ED" w:rsidRDefault="009372AD" w:rsidP="00CF655E">
            <w:pPr>
              <w:jc w:val="center"/>
              <w:rPr>
                <w:rFonts w:asciiTheme="minorEastAsia" w:hAnsiTheme="minorEastAsia"/>
                <w:szCs w:val="21"/>
              </w:rPr>
            </w:pPr>
            <w:r w:rsidRPr="004605ED">
              <w:rPr>
                <w:rFonts w:asciiTheme="minorEastAsia" w:hAnsiTheme="minorEastAsia" w:hint="eastAsia"/>
                <w:szCs w:val="21"/>
              </w:rPr>
              <w:t>数据丢失</w:t>
            </w:r>
          </w:p>
        </w:tc>
        <w:tc>
          <w:tcPr>
            <w:tcW w:w="2763" w:type="dxa"/>
            <w:vAlign w:val="center"/>
          </w:tcPr>
          <w:p w14:paraId="18126835" w14:textId="094BB9EA" w:rsidR="009372AD" w:rsidRPr="004605ED" w:rsidRDefault="009372AD" w:rsidP="009372AD">
            <w:pPr>
              <w:jc w:val="left"/>
              <w:rPr>
                <w:rFonts w:asciiTheme="minorEastAsia" w:hAnsiTheme="minorEastAsia"/>
                <w:szCs w:val="21"/>
              </w:rPr>
            </w:pPr>
            <w:r w:rsidRPr="004605ED">
              <w:rPr>
                <w:rFonts w:asciiTheme="minorEastAsia" w:hAnsiTheme="minorEastAsia"/>
                <w:szCs w:val="21"/>
              </w:rPr>
              <w:t>如果服务器宕机，那么就可能丢失几分钟的数据</w:t>
            </w:r>
          </w:p>
        </w:tc>
        <w:tc>
          <w:tcPr>
            <w:tcW w:w="2763" w:type="dxa"/>
            <w:vAlign w:val="center"/>
          </w:tcPr>
          <w:p w14:paraId="1534774C" w14:textId="6D6B7563" w:rsidR="009372AD" w:rsidRPr="004605ED" w:rsidRDefault="009372AD" w:rsidP="009372AD">
            <w:pPr>
              <w:jc w:val="left"/>
              <w:rPr>
                <w:rFonts w:asciiTheme="minorEastAsia" w:hAnsiTheme="minorEastAsia"/>
                <w:szCs w:val="21"/>
              </w:rPr>
            </w:pPr>
            <w:r w:rsidRPr="004605ED">
              <w:rPr>
                <w:rFonts w:asciiTheme="minorEastAsia" w:hAnsiTheme="minorEastAsia"/>
                <w:szCs w:val="21"/>
              </w:rPr>
              <w:t>数据更完整，，秒级数据丢失</w:t>
            </w:r>
          </w:p>
        </w:tc>
      </w:tr>
    </w:tbl>
    <w:p w14:paraId="5FB7B0E6" w14:textId="7B79499C" w:rsidR="00CF655E" w:rsidRPr="004605ED" w:rsidRDefault="00CF655E" w:rsidP="009372AD">
      <w:pPr>
        <w:rPr>
          <w:rFonts w:asciiTheme="minorEastAsia" w:hAnsiTheme="minorEastAsia"/>
          <w:szCs w:val="21"/>
        </w:rPr>
      </w:pPr>
    </w:p>
    <w:p w14:paraId="08265FAA" w14:textId="7D80A23B"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Memcache</w:t>
      </w:r>
      <w:r w:rsidRPr="004605ED">
        <w:rPr>
          <w:rFonts w:asciiTheme="minorEastAsia" w:eastAsiaTheme="minorEastAsia" w:hAnsiTheme="minorEastAsia"/>
          <w:sz w:val="21"/>
          <w:szCs w:val="21"/>
        </w:rPr>
        <w:t>d</w:t>
      </w:r>
    </w:p>
    <w:p w14:paraId="2F4661C2" w14:textId="6885B15F" w:rsidR="00A82157"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Memcached VS</w:t>
      </w:r>
      <w:r w:rsidRPr="004605ED">
        <w:rPr>
          <w:rFonts w:asciiTheme="minorEastAsia" w:hAnsiTheme="minorEastAsia"/>
          <w:sz w:val="21"/>
          <w:szCs w:val="21"/>
        </w:rPr>
        <w:t xml:space="preserve"> </w:t>
      </w:r>
      <w:r w:rsidRPr="004605ED">
        <w:rPr>
          <w:rFonts w:asciiTheme="minorEastAsia" w:hAnsiTheme="minorEastAsia" w:hint="eastAsia"/>
          <w:sz w:val="21"/>
          <w:szCs w:val="21"/>
        </w:rPr>
        <w:t>Redis</w:t>
      </w:r>
    </w:p>
    <w:p w14:paraId="6BF2793A" w14:textId="4EA49DEC"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Memcache是一个高性能的分布式的内存对象缓存系统，用于动态Web应用以减轻数据库负载</w:t>
      </w:r>
      <w:r w:rsidRPr="004605ED">
        <w:rPr>
          <w:rFonts w:asciiTheme="minorEastAsia" w:hAnsiTheme="minorEastAsia" w:hint="eastAsia"/>
          <w:szCs w:val="21"/>
        </w:rPr>
        <w:t>，</w:t>
      </w:r>
      <w:r w:rsidRPr="004605ED">
        <w:rPr>
          <w:rFonts w:asciiTheme="minorEastAsia" w:hAnsiTheme="minorEastAsia"/>
          <w:szCs w:val="21"/>
        </w:rPr>
        <w:t>Memcache通过在内存里维护一个统一的巨大的hash表，它能够用来存储各种格式的数据，包括图像、视频、文件以及数据库检索的结果等。</w:t>
      </w:r>
    </w:p>
    <w:p w14:paraId="1C4B375C" w14:textId="6EACF919"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Redis是一个开源</w:t>
      </w:r>
      <w:r w:rsidRPr="004605ED">
        <w:rPr>
          <w:rFonts w:asciiTheme="minorEastAsia" w:hAnsiTheme="minorEastAsia" w:hint="eastAsia"/>
          <w:szCs w:val="21"/>
        </w:rPr>
        <w:t>语言</w:t>
      </w:r>
      <w:r w:rsidRPr="004605ED">
        <w:rPr>
          <w:rFonts w:asciiTheme="minorEastAsia" w:hAnsiTheme="minorEastAsia"/>
          <w:szCs w:val="21"/>
        </w:rPr>
        <w:t>编写、支持网络、可基于内存亦可持久化的日志型、Key-Value数据库，并提供多种语言的APl</w:t>
      </w:r>
      <w:r w:rsidRPr="004605ED">
        <w:rPr>
          <w:rFonts w:asciiTheme="minorEastAsia" w:hAnsiTheme="minorEastAsia" w:hint="eastAsia"/>
          <w:szCs w:val="21"/>
        </w:rPr>
        <w:t>。</w:t>
      </w:r>
    </w:p>
    <w:tbl>
      <w:tblPr>
        <w:tblStyle w:val="a3"/>
        <w:tblW w:w="0" w:type="auto"/>
        <w:tblLook w:val="04A0" w:firstRow="1" w:lastRow="0" w:firstColumn="1" w:lastColumn="0" w:noHBand="0" w:noVBand="1"/>
      </w:tblPr>
      <w:tblGrid>
        <w:gridCol w:w="1696"/>
        <w:gridCol w:w="2552"/>
        <w:gridCol w:w="4042"/>
      </w:tblGrid>
      <w:tr w:rsidR="00FC2FC8" w:rsidRPr="004605ED" w14:paraId="25A45315" w14:textId="77777777" w:rsidTr="00FC2FC8">
        <w:tc>
          <w:tcPr>
            <w:tcW w:w="1696" w:type="dxa"/>
            <w:vAlign w:val="center"/>
          </w:tcPr>
          <w:p w14:paraId="08BC0A24" w14:textId="77777777" w:rsidR="00FC2FC8" w:rsidRPr="004605ED" w:rsidRDefault="00FC2FC8" w:rsidP="00D05380">
            <w:pPr>
              <w:jc w:val="center"/>
              <w:rPr>
                <w:rFonts w:asciiTheme="minorEastAsia" w:hAnsiTheme="minorEastAsia"/>
                <w:szCs w:val="21"/>
              </w:rPr>
            </w:pPr>
          </w:p>
        </w:tc>
        <w:tc>
          <w:tcPr>
            <w:tcW w:w="2552" w:type="dxa"/>
            <w:vAlign w:val="center"/>
          </w:tcPr>
          <w:p w14:paraId="30DDB336" w14:textId="0BC91FA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Memcache</w:t>
            </w:r>
          </w:p>
        </w:tc>
        <w:tc>
          <w:tcPr>
            <w:tcW w:w="4042" w:type="dxa"/>
            <w:vAlign w:val="center"/>
          </w:tcPr>
          <w:p w14:paraId="4430F7EF" w14:textId="5FACC01A"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Redis</w:t>
            </w:r>
          </w:p>
        </w:tc>
      </w:tr>
      <w:tr w:rsidR="00FC2FC8" w:rsidRPr="004605ED" w14:paraId="0EE210FB" w14:textId="77777777" w:rsidTr="00FC2FC8">
        <w:tc>
          <w:tcPr>
            <w:tcW w:w="1696" w:type="dxa"/>
            <w:vAlign w:val="center"/>
          </w:tcPr>
          <w:p w14:paraId="2C141C81" w14:textId="4B043D4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数据类型</w:t>
            </w:r>
          </w:p>
        </w:tc>
        <w:tc>
          <w:tcPr>
            <w:tcW w:w="2552" w:type="dxa"/>
            <w:vAlign w:val="center"/>
          </w:tcPr>
          <w:p w14:paraId="1A964C78" w14:textId="08D84EC1"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简单k</w:t>
            </w:r>
            <w:r w:rsidRPr="004605ED">
              <w:rPr>
                <w:rFonts w:asciiTheme="minorEastAsia" w:hAnsiTheme="minorEastAsia"/>
                <w:szCs w:val="21"/>
              </w:rPr>
              <w:t>ey/value</w:t>
            </w:r>
            <w:r w:rsidRPr="004605ED">
              <w:rPr>
                <w:rFonts w:asciiTheme="minorEastAsia" w:hAnsiTheme="minorEastAsia" w:hint="eastAsia"/>
                <w:szCs w:val="21"/>
              </w:rPr>
              <w:t>结构</w:t>
            </w:r>
          </w:p>
        </w:tc>
        <w:tc>
          <w:tcPr>
            <w:tcW w:w="4042" w:type="dxa"/>
            <w:vAlign w:val="center"/>
          </w:tcPr>
          <w:p w14:paraId="130055A3" w14:textId="5435A136" w:rsidR="00FC2FC8" w:rsidRPr="004605ED" w:rsidRDefault="00FC2FC8" w:rsidP="00FC2FC8">
            <w:pPr>
              <w:jc w:val="left"/>
              <w:rPr>
                <w:rFonts w:asciiTheme="minorEastAsia" w:hAnsiTheme="minorEastAsia"/>
                <w:szCs w:val="21"/>
              </w:rPr>
            </w:pPr>
            <w:r w:rsidRPr="004605ED">
              <w:rPr>
                <w:rFonts w:asciiTheme="minorEastAsia" w:hAnsiTheme="minorEastAsia" w:hint="eastAsia"/>
                <w:szCs w:val="21"/>
              </w:rPr>
              <w:t>数据类型有key</w:t>
            </w:r>
            <w:r w:rsidRPr="004605ED">
              <w:rPr>
                <w:rFonts w:asciiTheme="minorEastAsia" w:hAnsiTheme="minorEastAsia"/>
                <w:szCs w:val="21"/>
              </w:rPr>
              <w:t>-value</w:t>
            </w:r>
            <w:r w:rsidRPr="004605ED">
              <w:rPr>
                <w:rFonts w:asciiTheme="minorEastAsia" w:hAnsiTheme="minorEastAsia" w:hint="eastAsia"/>
                <w:szCs w:val="21"/>
              </w:rPr>
              <w:t>、list、set、hash等多种数据结构</w:t>
            </w:r>
          </w:p>
        </w:tc>
      </w:tr>
      <w:tr w:rsidR="00FC2FC8" w:rsidRPr="004605ED" w14:paraId="2451867B" w14:textId="77777777" w:rsidTr="00FC2FC8">
        <w:tc>
          <w:tcPr>
            <w:tcW w:w="1696" w:type="dxa"/>
            <w:vAlign w:val="center"/>
          </w:tcPr>
          <w:p w14:paraId="11B21A98" w14:textId="64267284"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持久性</w:t>
            </w:r>
          </w:p>
        </w:tc>
        <w:tc>
          <w:tcPr>
            <w:tcW w:w="2552" w:type="dxa"/>
            <w:vAlign w:val="center"/>
          </w:tcPr>
          <w:p w14:paraId="78B2EF8A" w14:textId="6DE44C50"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039C756D" w14:textId="5D444C03"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r>
      <w:tr w:rsidR="00FC2FC8" w:rsidRPr="004605ED" w14:paraId="6B2B4B7F" w14:textId="77777777" w:rsidTr="00FC2FC8">
        <w:tc>
          <w:tcPr>
            <w:tcW w:w="1696" w:type="dxa"/>
            <w:vAlign w:val="center"/>
          </w:tcPr>
          <w:p w14:paraId="66A0D2C8" w14:textId="088FD05B"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分布式存储</w:t>
            </w:r>
          </w:p>
        </w:tc>
        <w:tc>
          <w:tcPr>
            <w:tcW w:w="2552" w:type="dxa"/>
            <w:vAlign w:val="center"/>
          </w:tcPr>
          <w:p w14:paraId="42C3220A" w14:textId="77D1ECDD"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客户端哈希分片/一致性哈希</w:t>
            </w:r>
          </w:p>
        </w:tc>
        <w:tc>
          <w:tcPr>
            <w:tcW w:w="4042" w:type="dxa"/>
            <w:vAlign w:val="center"/>
          </w:tcPr>
          <w:p w14:paraId="52FDBC3D" w14:textId="3841057B"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多种分布式存储方式，主从、哨兵、集群</w:t>
            </w:r>
          </w:p>
        </w:tc>
      </w:tr>
      <w:tr w:rsidR="00FC2FC8" w:rsidRPr="004605ED" w14:paraId="2A923FBB" w14:textId="77777777" w:rsidTr="00FC2FC8">
        <w:tc>
          <w:tcPr>
            <w:tcW w:w="1696" w:type="dxa"/>
            <w:vAlign w:val="center"/>
          </w:tcPr>
          <w:p w14:paraId="76FC3115" w14:textId="3BB9E9B6"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多线程支持</w:t>
            </w:r>
          </w:p>
        </w:tc>
        <w:tc>
          <w:tcPr>
            <w:tcW w:w="2552" w:type="dxa"/>
            <w:vAlign w:val="center"/>
          </w:tcPr>
          <w:p w14:paraId="43F3ECD6" w14:textId="14C4ED3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c>
          <w:tcPr>
            <w:tcW w:w="4042" w:type="dxa"/>
            <w:vAlign w:val="center"/>
          </w:tcPr>
          <w:p w14:paraId="3AA98DF9" w14:textId="77777777"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w:t>
            </w:r>
            <w:r w:rsidRPr="004605ED">
              <w:rPr>
                <w:rFonts w:asciiTheme="minorEastAsia" w:hAnsiTheme="minorEastAsia"/>
                <w:szCs w:val="21"/>
              </w:rPr>
              <w:t>edis5.0</w:t>
            </w:r>
            <w:r w:rsidRPr="004605ED">
              <w:rPr>
                <w:rFonts w:asciiTheme="minorEastAsia" w:hAnsiTheme="minorEastAsia" w:hint="eastAsia"/>
                <w:szCs w:val="21"/>
              </w:rPr>
              <w:t>之前不支持；</w:t>
            </w:r>
          </w:p>
          <w:p w14:paraId="7FD1B178" w14:textId="66F5FD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Redis</w:t>
            </w:r>
            <w:r w:rsidRPr="004605ED">
              <w:rPr>
                <w:rFonts w:asciiTheme="minorEastAsia" w:hAnsiTheme="minorEastAsia"/>
                <w:szCs w:val="21"/>
              </w:rPr>
              <w:t>5.0</w:t>
            </w:r>
            <w:r w:rsidRPr="004605ED">
              <w:rPr>
                <w:rFonts w:asciiTheme="minorEastAsia" w:hAnsiTheme="minorEastAsia" w:hint="eastAsia"/>
                <w:szCs w:val="21"/>
              </w:rPr>
              <w:t>之后支持</w:t>
            </w:r>
          </w:p>
        </w:tc>
      </w:tr>
      <w:tr w:rsidR="00FC2FC8" w:rsidRPr="004605ED" w14:paraId="411EA614" w14:textId="77777777" w:rsidTr="00FC2FC8">
        <w:tc>
          <w:tcPr>
            <w:tcW w:w="1696" w:type="dxa"/>
            <w:vAlign w:val="center"/>
          </w:tcPr>
          <w:p w14:paraId="47A3BB94" w14:textId="2B142F00"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内存管理</w:t>
            </w:r>
          </w:p>
        </w:tc>
        <w:tc>
          <w:tcPr>
            <w:tcW w:w="2552" w:type="dxa"/>
            <w:vAlign w:val="center"/>
          </w:tcPr>
          <w:p w14:paraId="6F600404" w14:textId="543C971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私有内存池/内存池</w:t>
            </w:r>
          </w:p>
        </w:tc>
        <w:tc>
          <w:tcPr>
            <w:tcW w:w="4042" w:type="dxa"/>
            <w:vAlign w:val="center"/>
          </w:tcPr>
          <w:p w14:paraId="5186F2D5" w14:textId="1B8E28D5"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无内存管理</w:t>
            </w:r>
          </w:p>
        </w:tc>
      </w:tr>
      <w:tr w:rsidR="00FC2FC8" w:rsidRPr="004605ED" w14:paraId="50358FB8" w14:textId="77777777" w:rsidTr="00FC2FC8">
        <w:tc>
          <w:tcPr>
            <w:tcW w:w="1696" w:type="dxa"/>
            <w:vAlign w:val="center"/>
          </w:tcPr>
          <w:p w14:paraId="07F56EA1" w14:textId="09174C35"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事务支持</w:t>
            </w:r>
          </w:p>
        </w:tc>
        <w:tc>
          <w:tcPr>
            <w:tcW w:w="2552" w:type="dxa"/>
            <w:vAlign w:val="center"/>
          </w:tcPr>
          <w:p w14:paraId="6DA1D44D" w14:textId="62B596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745A888D" w14:textId="31FD6AD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有限支持</w:t>
            </w:r>
          </w:p>
        </w:tc>
      </w:tr>
      <w:tr w:rsidR="00FC2FC8" w:rsidRPr="004605ED" w14:paraId="03DBB116" w14:textId="77777777" w:rsidTr="00FC2FC8">
        <w:tc>
          <w:tcPr>
            <w:tcW w:w="1696" w:type="dxa"/>
            <w:vAlign w:val="center"/>
          </w:tcPr>
          <w:p w14:paraId="58B45F14" w14:textId="6A3BE962"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数据容灾</w:t>
            </w:r>
          </w:p>
        </w:tc>
        <w:tc>
          <w:tcPr>
            <w:tcW w:w="2552" w:type="dxa"/>
            <w:vAlign w:val="center"/>
          </w:tcPr>
          <w:p w14:paraId="1AB06F4A" w14:textId="5898C6A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不支持，不能做数据恢复</w:t>
            </w:r>
          </w:p>
        </w:tc>
        <w:tc>
          <w:tcPr>
            <w:tcW w:w="4042" w:type="dxa"/>
            <w:vAlign w:val="center"/>
          </w:tcPr>
          <w:p w14:paraId="7DAA285F" w14:textId="1B750D5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支持，可在灾难发生时，恢复数据</w:t>
            </w:r>
          </w:p>
        </w:tc>
      </w:tr>
    </w:tbl>
    <w:p w14:paraId="201B7078" w14:textId="77777777" w:rsidR="00FC2FC8" w:rsidRPr="004605ED" w:rsidRDefault="00FC2FC8" w:rsidP="00FC2FC8">
      <w:pPr>
        <w:rPr>
          <w:rFonts w:asciiTheme="minorEastAsia" w:hAnsiTheme="minorEastAsia"/>
          <w:szCs w:val="21"/>
        </w:rPr>
      </w:pPr>
    </w:p>
    <w:p w14:paraId="4ECC7378" w14:textId="7D3457F9" w:rsidR="006E7FFA" w:rsidRPr="004605ED" w:rsidRDefault="006E7FFA" w:rsidP="00A82157">
      <w:pPr>
        <w:pStyle w:val="3"/>
        <w:rPr>
          <w:rFonts w:asciiTheme="minorEastAsia" w:hAnsiTheme="minorEastAsia"/>
          <w:sz w:val="21"/>
          <w:szCs w:val="21"/>
        </w:rPr>
      </w:pPr>
      <w:r w:rsidRPr="004605ED">
        <w:rPr>
          <w:rFonts w:asciiTheme="minorEastAsia" w:hAnsiTheme="minorEastAsia" w:hint="eastAsia"/>
          <w:sz w:val="21"/>
          <w:szCs w:val="21"/>
        </w:rPr>
        <w:t>Memcached缓存可靠性和一致性问题</w:t>
      </w:r>
    </w:p>
    <w:p w14:paraId="1476A8B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Memcache缓存可靠性和一致性问题：</w:t>
      </w:r>
    </w:p>
    <w:p w14:paraId="27338AC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1、MemCache没有持久化功能，掉电后数据全部丢失，且无法恢复，存在可靠性问题。</w:t>
      </w:r>
    </w:p>
    <w:p w14:paraId="4E01286C" w14:textId="5C1FEE3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、MemCache不支持事务，操作过程中存在数据不一致问题。</w:t>
      </w:r>
    </w:p>
    <w:p w14:paraId="70FE9544" w14:textId="0FAE8AEE" w:rsidR="00C273B3" w:rsidRPr="004605ED" w:rsidRDefault="006E7FFA" w:rsidP="006E7FFA">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其他</w:t>
      </w:r>
    </w:p>
    <w:p w14:paraId="1BD30609" w14:textId="1AC1FAC5"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分布式缓存定义</w:t>
      </w:r>
    </w:p>
    <w:p w14:paraId="099B567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分布式缓存指的是在高并发环境下，为减轻数据库压力和提高系统响应时间，在数据库系统和应用系统之间增加的独立缓存系统。</w:t>
      </w:r>
    </w:p>
    <w:p w14:paraId="19F224E4" w14:textId="102CF4EE" w:rsidR="006E7FFA" w:rsidRPr="004605ED" w:rsidRDefault="00961B03" w:rsidP="00EA0588">
      <w:pPr>
        <w:pStyle w:val="3"/>
        <w:rPr>
          <w:rFonts w:asciiTheme="minorEastAsia" w:hAnsiTheme="minorEastAsia"/>
          <w:sz w:val="21"/>
          <w:szCs w:val="21"/>
        </w:rPr>
      </w:pPr>
      <w:r w:rsidRPr="004605ED">
        <w:rPr>
          <w:rFonts w:asciiTheme="minorEastAsia" w:hAnsiTheme="minorEastAsia" w:hint="eastAsia"/>
          <w:sz w:val="21"/>
          <w:szCs w:val="21"/>
        </w:rPr>
        <w:t>解决缓存雪崩</w:t>
      </w:r>
    </w:p>
    <w:p w14:paraId="627819D8" w14:textId="5A44BCC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1、缓存失效后，通知加排它锁或者队列的方式控制数据库写缓存的线程数量，缓存更新串行化</w:t>
      </w:r>
    </w:p>
    <w:p w14:paraId="3D0A2D62" w14:textId="1B4CAC2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2、给不同</w:t>
      </w:r>
      <w:r w:rsidRPr="004605ED">
        <w:rPr>
          <w:rFonts w:asciiTheme="minorEastAsia" w:hAnsiTheme="minorEastAsia"/>
          <w:szCs w:val="21"/>
        </w:rPr>
        <w:t>key</w:t>
      </w:r>
      <w:r w:rsidRPr="004605ED">
        <w:rPr>
          <w:rFonts w:asciiTheme="minorEastAsia" w:hAnsiTheme="minorEastAsia" w:hint="eastAsia"/>
          <w:szCs w:val="21"/>
        </w:rPr>
        <w:t>设置随机或者不同的失效时间，使得失效时间尽量均匀</w:t>
      </w:r>
    </w:p>
    <w:p w14:paraId="6775EF3F" w14:textId="253B267C"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3、设置两级或多级缓存，避免访问数据库</w:t>
      </w:r>
    </w:p>
    <w:p w14:paraId="694035B1" w14:textId="4D45F74C"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解决黑客伪造大量无效k</w:t>
      </w:r>
      <w:r w:rsidRPr="004605ED">
        <w:rPr>
          <w:rFonts w:asciiTheme="minorEastAsia" w:hAnsiTheme="minorEastAsia"/>
          <w:sz w:val="21"/>
          <w:szCs w:val="21"/>
        </w:rPr>
        <w:t>ey</w:t>
      </w:r>
      <w:r w:rsidRPr="004605ED">
        <w:rPr>
          <w:rFonts w:asciiTheme="minorEastAsia" w:hAnsiTheme="minorEastAsia" w:hint="eastAsia"/>
          <w:sz w:val="21"/>
          <w:szCs w:val="21"/>
        </w:rPr>
        <w:t>，导致查询数据库的问题</w:t>
      </w:r>
    </w:p>
    <w:p w14:paraId="636FF2E8" w14:textId="289F4EEF"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无效解决方案为无效的k</w:t>
      </w:r>
      <w:r w:rsidRPr="004605ED">
        <w:rPr>
          <w:rFonts w:asciiTheme="minorEastAsia" w:hAnsiTheme="minorEastAsia"/>
          <w:szCs w:val="21"/>
        </w:rPr>
        <w:t>ey</w:t>
      </w:r>
      <w:r w:rsidRPr="004605ED">
        <w:rPr>
          <w:rFonts w:asciiTheme="minorEastAsia" w:hAnsiTheme="minorEastAsia" w:hint="eastAsia"/>
          <w:szCs w:val="21"/>
        </w:rPr>
        <w:t>置空值的问题：不在系统的ke</w:t>
      </w:r>
      <w:r w:rsidRPr="004605ED">
        <w:rPr>
          <w:rFonts w:asciiTheme="minorEastAsia" w:hAnsiTheme="minorEastAsia"/>
          <w:szCs w:val="21"/>
        </w:rPr>
        <w:t>y</w:t>
      </w:r>
      <w:r w:rsidRPr="004605ED">
        <w:rPr>
          <w:rFonts w:asciiTheme="minorEastAsia" w:hAnsiTheme="minorEastAsia" w:hint="eastAsia"/>
          <w:szCs w:val="21"/>
        </w:rPr>
        <w:t>值是无限的，如果均设置为空，会造成内存资源的极大浪费，导致性能急剧下降。</w:t>
      </w:r>
    </w:p>
    <w:p w14:paraId="02A3E76B" w14:textId="4FAFE10B"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正确解决方案：查询缓存之前，首先对key值进行过滤，只允许系统中存在的key值进行后续操作。</w:t>
      </w:r>
    </w:p>
    <w:p w14:paraId="2959441B" w14:textId="36148BDA"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下面数据库缓存读写方式为什么没有解决数据不一致的问题</w:t>
      </w:r>
    </w:p>
    <w:p w14:paraId="46758AE5" w14:textId="3F5CAA10"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“应用程序读取数据时，首先读缓存，如果缓存不存在再读取数据库；写数据时，先写缓存再写数据库或先写数据库再写缓存”</w:t>
      </w:r>
    </w:p>
    <w:p w14:paraId="60F4F3B7" w14:textId="481350FA"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问题在于：在写数据时，有可能存在缓存写成功、数据库写失败或者数据库写成功、缓存写失败的情况，从而导致数据不一致。也有可能在多个请求发生时，产生读写冲突的并发行为。</w:t>
      </w:r>
    </w:p>
    <w:p w14:paraId="3B7D58FF" w14:textId="4468587F"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 xml:space="preserve">第四题 </w:t>
      </w:r>
      <w:r w:rsidR="00F245CB" w:rsidRPr="004605ED">
        <w:rPr>
          <w:rFonts w:asciiTheme="minorEastAsia" w:hAnsiTheme="minorEastAsia" w:hint="eastAsia"/>
          <w:sz w:val="21"/>
          <w:szCs w:val="21"/>
        </w:rPr>
        <w:t>Web架构</w:t>
      </w:r>
      <w:r w:rsidR="00960648" w:rsidRPr="004605ED">
        <w:rPr>
          <w:rFonts w:asciiTheme="minorEastAsia" w:hAnsiTheme="minorEastAsia" w:hint="eastAsia"/>
          <w:sz w:val="21"/>
          <w:szCs w:val="21"/>
        </w:rPr>
        <w:t>综合考察</w:t>
      </w:r>
    </w:p>
    <w:p w14:paraId="1671503F" w14:textId="77777777" w:rsidR="002E46D8" w:rsidRPr="004605ED" w:rsidRDefault="002E46D8" w:rsidP="002E46D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响应式web设计</w:t>
      </w:r>
    </w:p>
    <w:p w14:paraId="47C93BF0" w14:textId="0519B801"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响应式Web设计</w:t>
      </w:r>
      <w:r w:rsidRPr="004605ED">
        <w:rPr>
          <w:rFonts w:asciiTheme="minorEastAsia" w:hAnsiTheme="minorEastAsia" w:hint="eastAsia"/>
          <w:szCs w:val="21"/>
        </w:rPr>
        <w:t>指设计开发的页面可以根据用户的行为和不同的设备环境做出相应的响应，来调整页面的布局，以提供用户可感知的、流畅的阅读和操作体验。</w:t>
      </w:r>
    </w:p>
    <w:p w14:paraId="08C8EEB4"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响应式网页设计就是一个网站能够兼容多个终端，而不是为每个终端做一个特定的版本</w:t>
      </w:r>
      <w:r w:rsidRPr="004605ED">
        <w:rPr>
          <w:rFonts w:asciiTheme="minorEastAsia" w:hAnsiTheme="minorEastAsia" w:hint="eastAsia"/>
          <w:szCs w:val="21"/>
        </w:rPr>
        <w:t>，</w:t>
      </w:r>
      <w:r w:rsidRPr="004605ED">
        <w:rPr>
          <w:rFonts w:asciiTheme="minorEastAsia" w:hAnsiTheme="minorEastAsia"/>
          <w:szCs w:val="21"/>
        </w:rPr>
        <w:t>减小为不断到来的新设备做专门的版本设计和开发的工作量。</w:t>
      </w:r>
    </w:p>
    <w:p w14:paraId="2FD85335" w14:textId="77777777" w:rsidR="002E46D8" w:rsidRPr="004605ED" w:rsidRDefault="002E46D8" w:rsidP="002E46D8">
      <w:pPr>
        <w:ind w:firstLineChars="200" w:firstLine="420"/>
        <w:rPr>
          <w:rFonts w:asciiTheme="minorEastAsia" w:hAnsiTheme="minorEastAsia"/>
          <w:szCs w:val="21"/>
        </w:rPr>
      </w:pPr>
      <w:bookmarkStart w:id="0" w:name="OLE_LINK66"/>
      <w:bookmarkStart w:id="1" w:name="OLE_LINK67"/>
      <w:r w:rsidRPr="004605ED">
        <w:rPr>
          <w:rFonts w:asciiTheme="minorEastAsia" w:hAnsiTheme="minorEastAsia"/>
          <w:szCs w:val="21"/>
        </w:rPr>
        <w:t>响应式Web设计</w:t>
      </w:r>
      <w:bookmarkEnd w:id="0"/>
      <w:bookmarkEnd w:id="1"/>
      <w:r w:rsidRPr="004605ED">
        <w:rPr>
          <w:rFonts w:asciiTheme="minorEastAsia" w:hAnsiTheme="minorEastAsia"/>
          <w:szCs w:val="21"/>
        </w:rPr>
        <w:t>具体的实现方式包括</w:t>
      </w:r>
      <w:r w:rsidRPr="004605ED">
        <w:rPr>
          <w:rFonts w:asciiTheme="minorEastAsia" w:hAnsiTheme="minorEastAsia" w:hint="eastAsia"/>
          <w:szCs w:val="21"/>
        </w:rPr>
        <w:t>：</w:t>
      </w:r>
    </w:p>
    <w:p w14:paraId="5BFB3E13" w14:textId="333D77A9"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媒体查询</w:t>
      </w:r>
    </w:p>
    <w:p w14:paraId="31714AD5"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流式布局</w:t>
      </w:r>
    </w:p>
    <w:p w14:paraId="7217CF1C" w14:textId="105F8F12"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hint="eastAsia"/>
          <w:szCs w:val="21"/>
        </w:rPr>
        <w:lastRenderedPageBreak/>
        <w:t>3、</w:t>
      </w:r>
      <w:r w:rsidRPr="004605ED">
        <w:rPr>
          <w:rFonts w:asciiTheme="minorEastAsia" w:hAnsiTheme="minorEastAsia"/>
          <w:szCs w:val="21"/>
        </w:rPr>
        <w:t>弹性布局</w:t>
      </w:r>
      <w:r w:rsidRPr="004605ED">
        <w:rPr>
          <w:rFonts w:asciiTheme="minorEastAsia" w:hAnsiTheme="minorEastAsia" w:hint="eastAsia"/>
          <w:szCs w:val="21"/>
        </w:rPr>
        <w:t>（例如</w:t>
      </w:r>
      <w:r w:rsidRPr="004605ED">
        <w:rPr>
          <w:rFonts w:asciiTheme="minorEastAsia" w:hAnsiTheme="minorEastAsia"/>
          <w:szCs w:val="21"/>
        </w:rPr>
        <w:t>弹性图片)</w:t>
      </w:r>
    </w:p>
    <w:p w14:paraId="0467AB22" w14:textId="5A075FA2" w:rsidR="00F245CB" w:rsidRPr="004605ED" w:rsidRDefault="00F245CB" w:rsidP="00F245C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层次型软件架构</w:t>
      </w:r>
    </w:p>
    <w:p w14:paraId="67ECAA9F" w14:textId="46E0E57A" w:rsidR="00920B8A" w:rsidRPr="004605ED" w:rsidRDefault="00920B8A" w:rsidP="00920B8A">
      <w:pPr>
        <w:pStyle w:val="3"/>
        <w:rPr>
          <w:rFonts w:asciiTheme="minorEastAsia" w:hAnsiTheme="minorEastAsia"/>
          <w:sz w:val="21"/>
          <w:szCs w:val="21"/>
        </w:rPr>
      </w:pPr>
      <w:r w:rsidRPr="004605ED">
        <w:rPr>
          <w:rFonts w:asciiTheme="minorEastAsia" w:hAnsiTheme="minorEastAsia" w:hint="eastAsia"/>
          <w:sz w:val="21"/>
          <w:szCs w:val="21"/>
        </w:rPr>
        <w:t>层次</w:t>
      </w:r>
      <w:r w:rsidR="0025130F" w:rsidRPr="004605ED">
        <w:rPr>
          <w:rFonts w:asciiTheme="minorEastAsia" w:hAnsiTheme="minorEastAsia" w:hint="eastAsia"/>
          <w:sz w:val="21"/>
          <w:szCs w:val="21"/>
        </w:rPr>
        <w:t>C</w:t>
      </w:r>
      <w:r w:rsidR="0025130F" w:rsidRPr="004605ED">
        <w:rPr>
          <w:rFonts w:asciiTheme="minorEastAsia" w:hAnsiTheme="minorEastAsia"/>
          <w:sz w:val="21"/>
          <w:szCs w:val="21"/>
        </w:rPr>
        <w:t>/</w:t>
      </w:r>
      <w:r w:rsidR="0025130F" w:rsidRPr="004605ED">
        <w:rPr>
          <w:rFonts w:asciiTheme="minorEastAsia" w:hAnsiTheme="minorEastAsia" w:hint="eastAsia"/>
          <w:sz w:val="21"/>
          <w:szCs w:val="21"/>
        </w:rPr>
        <w:t>S</w:t>
      </w:r>
      <w:r w:rsidRPr="004605ED">
        <w:rPr>
          <w:rFonts w:asciiTheme="minorEastAsia" w:hAnsiTheme="minorEastAsia"/>
          <w:sz w:val="21"/>
          <w:szCs w:val="21"/>
        </w:rPr>
        <w:t xml:space="preserve"> B/</w:t>
      </w:r>
      <w:r w:rsidR="006976CC" w:rsidRPr="004605ED">
        <w:rPr>
          <w:rFonts w:asciiTheme="minorEastAsia" w:hAnsiTheme="minorEastAsia" w:hint="eastAsia"/>
          <w:sz w:val="21"/>
          <w:szCs w:val="21"/>
        </w:rPr>
        <w:t>S</w:t>
      </w:r>
      <w:r w:rsidRPr="004605ED">
        <w:rPr>
          <w:rFonts w:asciiTheme="minorEastAsia" w:hAnsiTheme="minorEastAsia" w:hint="eastAsia"/>
          <w:sz w:val="21"/>
          <w:szCs w:val="21"/>
        </w:rPr>
        <w:t>架构</w:t>
      </w:r>
    </w:p>
    <w:p w14:paraId="1283FB36" w14:textId="091DC05E" w:rsidR="00920B8A" w:rsidRPr="004605ED" w:rsidRDefault="00920B8A" w:rsidP="00920B8A">
      <w:pPr>
        <w:rPr>
          <w:rFonts w:asciiTheme="minorEastAsia" w:hAnsiTheme="minorEastAsia"/>
          <w:szCs w:val="21"/>
        </w:rPr>
      </w:pPr>
      <w:r w:rsidRPr="004605ED">
        <w:rPr>
          <w:rFonts w:asciiTheme="minorEastAsia" w:hAnsiTheme="minorEastAsia"/>
          <w:noProof/>
          <w:szCs w:val="21"/>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Pr="004605ED" w:rsidRDefault="006609D0" w:rsidP="006609D0">
      <w:pPr>
        <w:pStyle w:val="3"/>
        <w:rPr>
          <w:rFonts w:asciiTheme="minorEastAsia" w:hAnsiTheme="minorEastAsia"/>
          <w:sz w:val="21"/>
          <w:szCs w:val="21"/>
        </w:rPr>
      </w:pPr>
      <w:r w:rsidRPr="004605ED">
        <w:rPr>
          <w:rFonts w:asciiTheme="minorEastAsia" w:hAnsiTheme="minorEastAsia" w:hint="eastAsia"/>
          <w:sz w:val="21"/>
          <w:szCs w:val="21"/>
        </w:rPr>
        <w:t>MVC</w:t>
      </w:r>
      <w:r w:rsidRPr="004605ED">
        <w:rPr>
          <w:rFonts w:asciiTheme="minorEastAsia" w:hAnsiTheme="minorEastAsia"/>
          <w:sz w:val="21"/>
          <w:szCs w:val="21"/>
        </w:rPr>
        <w:t xml:space="preserve"> </w:t>
      </w:r>
      <w:r w:rsidR="006976CC" w:rsidRPr="004605ED">
        <w:rPr>
          <w:rFonts w:asciiTheme="minorEastAsia" w:hAnsiTheme="minorEastAsia" w:hint="eastAsia"/>
          <w:sz w:val="21"/>
          <w:szCs w:val="21"/>
        </w:rPr>
        <w:t>架构风格</w:t>
      </w:r>
    </w:p>
    <w:p w14:paraId="782F6816" w14:textId="126A7470" w:rsidR="006976CC" w:rsidRPr="004605ED" w:rsidRDefault="006976CC"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MVC</w:t>
      </w:r>
    </w:p>
    <w:p w14:paraId="1D318BF5" w14:textId="77777777"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MVC构架把整个软件系统分为模型、视图和控制器三个部分。</w:t>
      </w:r>
    </w:p>
    <w:p w14:paraId="0764F913" w14:textId="17740F29"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rPr>
        <w:t>1、模型负责维护持久性的业务数据，实现业务处理功能，并将业务数据的变化及时通知给视图。</w:t>
      </w:r>
    </w:p>
    <w:p w14:paraId="47B3F910" w14:textId="0A4709E2"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2</w:t>
      </w:r>
      <w:r w:rsidRPr="004605ED">
        <w:rPr>
          <w:rFonts w:asciiTheme="minorEastAsia" w:hAnsiTheme="minorEastAsia" w:hint="eastAsia"/>
          <w:color w:val="FF0000"/>
          <w:szCs w:val="21"/>
        </w:rPr>
        <w:t>、视图负责呈现模型中包含的业务数据，响应模型变化，更新呈现形式，并向控制器传递用户的界面动作。</w:t>
      </w:r>
    </w:p>
    <w:p w14:paraId="5E66A644" w14:textId="1D0D73D0"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3</w:t>
      </w:r>
      <w:r w:rsidRPr="004605ED">
        <w:rPr>
          <w:rFonts w:asciiTheme="minorEastAsia" w:hAnsiTheme="minorEastAsia" w:hint="eastAsia"/>
          <w:color w:val="FF0000"/>
          <w:szCs w:val="21"/>
        </w:rPr>
        <w:t>、控制器负责将用户的界面动作映射为模型的业务处理功能，并调用模型，根据返回结果选择新的视图。</w:t>
      </w:r>
    </w:p>
    <w:p w14:paraId="2305552C" w14:textId="417EB223"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MVC模式允许多种界面的拓展，视图的变更与增加，与模型无关</w:t>
      </w:r>
      <w:r w:rsidR="00DE3242" w:rsidRPr="004605ED">
        <w:rPr>
          <w:rFonts w:asciiTheme="minorEastAsia" w:hAnsiTheme="minorEastAsia" w:hint="eastAsia"/>
          <w:szCs w:val="21"/>
        </w:rPr>
        <w:t>。</w:t>
      </w:r>
    </w:p>
    <w:p w14:paraId="1EA143FD" w14:textId="0162AC75"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MVC模式易于维护，控制器和视图随着模型的扩展而扩展，只需要保持公共接口，旧版本可继续使用</w:t>
      </w:r>
      <w:r w:rsidR="00DE3242" w:rsidRPr="004605ED">
        <w:rPr>
          <w:rFonts w:asciiTheme="minorEastAsia" w:hAnsiTheme="minorEastAsia" w:hint="eastAsia"/>
          <w:szCs w:val="21"/>
        </w:rPr>
        <w:t>。</w:t>
      </w:r>
    </w:p>
    <w:p w14:paraId="28F3F9CD" w14:textId="7D69176C" w:rsidR="006609D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MVC模式可支持强大功能的界面</w:t>
      </w:r>
      <w:r w:rsidR="00DE3242" w:rsidRPr="004605ED">
        <w:rPr>
          <w:rFonts w:asciiTheme="minorEastAsia" w:hAnsiTheme="minorEastAsia" w:hint="eastAsia"/>
          <w:szCs w:val="21"/>
        </w:rPr>
        <w:t>。</w:t>
      </w:r>
    </w:p>
    <w:p w14:paraId="2B4B017D" w14:textId="37E007C4" w:rsidR="00920B8A" w:rsidRPr="004605ED" w:rsidRDefault="00920B8A" w:rsidP="00920B8A">
      <w:pPr>
        <w:ind w:firstLineChars="200" w:firstLine="420"/>
        <w:rPr>
          <w:rFonts w:asciiTheme="minorEastAsia" w:hAnsiTheme="minorEastAsia"/>
          <w:szCs w:val="21"/>
        </w:rPr>
      </w:pPr>
      <w:r w:rsidRPr="004605ED">
        <w:rPr>
          <w:rFonts w:asciiTheme="minorEastAsia" w:hAnsiTheme="minorEastAsia" w:hint="eastAsia"/>
          <w:szCs w:val="21"/>
        </w:rPr>
        <w:t>在J</w:t>
      </w:r>
      <w:r w:rsidRPr="004605ED">
        <w:rPr>
          <w:rFonts w:asciiTheme="minorEastAsia" w:hAnsiTheme="minorEastAsia"/>
          <w:szCs w:val="21"/>
        </w:rPr>
        <w:t>2</w:t>
      </w:r>
      <w:r w:rsidRPr="004605ED">
        <w:rPr>
          <w:rFonts w:asciiTheme="minorEastAsia" w:hAnsiTheme="minorEastAsia" w:hint="eastAsia"/>
          <w:szCs w:val="21"/>
        </w:rPr>
        <w:t>EE体系中：</w:t>
      </w:r>
    </w:p>
    <w:p w14:paraId="2896BC7A" w14:textId="7DAA9C50"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View：JSP</w:t>
      </w:r>
    </w:p>
    <w:p w14:paraId="08F016E2" w14:textId="708F8D5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Controller：Servlet</w:t>
      </w:r>
    </w:p>
    <w:p w14:paraId="4E2F1355" w14:textId="7D500F7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Mode：Entity</w:t>
      </w:r>
      <w:r w:rsidRPr="004605ED">
        <w:rPr>
          <w:rFonts w:asciiTheme="minorEastAsia" w:hAnsiTheme="minorEastAsia"/>
          <w:szCs w:val="21"/>
        </w:rPr>
        <w:t xml:space="preserve"> </w:t>
      </w:r>
      <w:r w:rsidRPr="004605ED">
        <w:rPr>
          <w:rFonts w:asciiTheme="minorEastAsia" w:hAnsiTheme="minorEastAsia" w:hint="eastAsia"/>
          <w:szCs w:val="21"/>
        </w:rPr>
        <w:t>Bean、Session</w:t>
      </w:r>
      <w:r w:rsidRPr="004605ED">
        <w:rPr>
          <w:rFonts w:asciiTheme="minorEastAsia" w:hAnsiTheme="minorEastAsia"/>
          <w:szCs w:val="21"/>
        </w:rPr>
        <w:t xml:space="preserve"> </w:t>
      </w:r>
      <w:r w:rsidRPr="004605ED">
        <w:rPr>
          <w:rFonts w:asciiTheme="minorEastAsia" w:hAnsiTheme="minorEastAsia" w:hint="eastAsia"/>
          <w:szCs w:val="21"/>
        </w:rPr>
        <w:t>Bean</w:t>
      </w:r>
      <w:r w:rsidRPr="004605ED">
        <w:rPr>
          <w:rFonts w:asciiTheme="minorEastAsia" w:hAnsiTheme="minorEastAsia"/>
          <w:szCs w:val="21"/>
        </w:rPr>
        <w:t>(EJB)</w:t>
      </w:r>
    </w:p>
    <w:p w14:paraId="7BC92A17" w14:textId="0E45C1AA"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MVP</w:t>
      </w:r>
    </w:p>
    <w:p w14:paraId="12BA9677" w14:textId="1C06B862" w:rsidR="00D663B4" w:rsidRPr="004605ED" w:rsidRDefault="00D663B4" w:rsidP="00D663B4">
      <w:pPr>
        <w:ind w:firstLineChars="200" w:firstLine="420"/>
        <w:rPr>
          <w:rFonts w:asciiTheme="minorEastAsia" w:hAnsiTheme="minorEastAsia"/>
          <w:szCs w:val="21"/>
        </w:rPr>
      </w:pPr>
      <w:r w:rsidRPr="004605ED">
        <w:rPr>
          <w:rFonts w:asciiTheme="minorEastAsia" w:hAnsiTheme="minorEastAsia" w:hint="eastAsia"/>
          <w:szCs w:val="21"/>
        </w:rPr>
        <w:t>MVP是MVC的变种。</w:t>
      </w:r>
    </w:p>
    <w:p w14:paraId="48DC3768" w14:textId="0FB8ED13" w:rsidR="00CF375D" w:rsidRPr="004605ED" w:rsidRDefault="00CF375D" w:rsidP="00D663B4">
      <w:pPr>
        <w:ind w:firstLineChars="200" w:firstLine="420"/>
        <w:rPr>
          <w:rFonts w:asciiTheme="minorEastAsia" w:hAnsiTheme="minorEastAsia"/>
          <w:szCs w:val="21"/>
        </w:rPr>
      </w:pPr>
      <w:r w:rsidRPr="004605ED">
        <w:rPr>
          <w:rFonts w:asciiTheme="minorEastAsia" w:hAnsiTheme="minorEastAsia" w:hint="eastAsia"/>
          <w:szCs w:val="21"/>
        </w:rPr>
        <w:lastRenderedPageBreak/>
        <w:t>在MVC中，某些场景下，</w:t>
      </w:r>
      <w:r w:rsidRPr="004605ED">
        <w:rPr>
          <w:rFonts w:asciiTheme="minorEastAsia" w:hAnsiTheme="minorEastAsia"/>
          <w:szCs w:val="21"/>
        </w:rPr>
        <w:t>View层直接采用观察者/发布订阅模式监听Model层的变化，这样View层和Model层相互持有、相互操作，导致紧密耦合，在可维护性上有待提升。由此，MVP模式应运而生</w:t>
      </w:r>
      <w:r w:rsidRPr="004605ED">
        <w:rPr>
          <w:rFonts w:asciiTheme="minorEastAsia" w:hAnsiTheme="minorEastAsia" w:hint="eastAsia"/>
          <w:szCs w:val="21"/>
        </w:rPr>
        <w:t>。为了解决这个问题，</w:t>
      </w:r>
      <w:r w:rsidRPr="004605ED">
        <w:rPr>
          <w:rFonts w:asciiTheme="minorEastAsia" w:hAnsiTheme="minorEastAsia"/>
          <w:szCs w:val="21"/>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4605ED" w:rsidRDefault="00D663B4" w:rsidP="00CF375D">
      <w:pPr>
        <w:ind w:firstLineChars="200" w:firstLine="420"/>
        <w:rPr>
          <w:rFonts w:asciiTheme="minorEastAsia" w:hAnsiTheme="minorEastAsia"/>
          <w:szCs w:val="21"/>
        </w:rPr>
      </w:pPr>
      <w:r w:rsidRPr="004605ED">
        <w:rPr>
          <w:rFonts w:asciiTheme="minorEastAsia" w:hAnsiTheme="minorEastAsia" w:hint="eastAsia"/>
          <w:szCs w:val="21"/>
        </w:rPr>
        <w:t>MVP 实现了 V与M的解耦</w:t>
      </w:r>
      <w:r w:rsidR="00CF375D" w:rsidRPr="004605ED">
        <w:rPr>
          <w:rFonts w:asciiTheme="minorEastAsia" w:hAnsiTheme="minorEastAsia" w:hint="eastAsia"/>
          <w:szCs w:val="21"/>
        </w:rPr>
        <w:t>，其优点包括</w:t>
      </w:r>
      <w:r w:rsidR="00CF375D" w:rsidRPr="004605ED">
        <w:rPr>
          <w:rFonts w:asciiTheme="minorEastAsia" w:hAnsiTheme="minorEastAsia"/>
          <w:szCs w:val="21"/>
        </w:rPr>
        <w:t xml:space="preserve">: </w:t>
      </w:r>
    </w:p>
    <w:p w14:paraId="45871F96" w14:textId="6BD3A8CA"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模型与视图完全分离，可以修改视图而不影响模型</w:t>
      </w:r>
    </w:p>
    <w:p w14:paraId="1AF23098"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可以更高效地使用模型，因为所有交互都发生在一个地方【</w:t>
      </w:r>
      <w:r w:rsidRPr="004605ED">
        <w:rPr>
          <w:rFonts w:asciiTheme="minorEastAsia" w:hAnsiTheme="minorEastAsia"/>
          <w:szCs w:val="21"/>
        </w:rPr>
        <w:t>Presenter】内部</w:t>
      </w:r>
    </w:p>
    <w:p w14:paraId="136F883F"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可以将一个Presenter用于多个视图，而不需要改变Presenter的逻辑</w:t>
      </w:r>
    </w:p>
    <w:p w14:paraId="1B2AFE64" w14:textId="01CF940E" w:rsidR="00D663B4"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如果把逻辑放在Presenter中，就可以脱离用户接口来测试这些逻辑(单元测试)</w:t>
      </w:r>
    </w:p>
    <w:p w14:paraId="176D76F7" w14:textId="73E54A26"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MVVM</w:t>
      </w:r>
    </w:p>
    <w:p w14:paraId="3B495657"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 ：html，CSS，模板文件</w:t>
      </w:r>
    </w:p>
    <w:p w14:paraId="0782105D"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ViewModel : Js , runtime, compler</w:t>
      </w:r>
    </w:p>
    <w:p w14:paraId="3E5A8758" w14:textId="047C8D50" w:rsidR="00D64893" w:rsidRPr="004605ED" w:rsidRDefault="000C0AB9" w:rsidP="003E2095">
      <w:pPr>
        <w:ind w:firstLineChars="200" w:firstLine="420"/>
        <w:rPr>
          <w:rFonts w:asciiTheme="minorEastAsia" w:hAnsiTheme="minorEastAsia"/>
          <w:szCs w:val="21"/>
        </w:rPr>
      </w:pPr>
      <w:r w:rsidRPr="004605ED">
        <w:rPr>
          <w:rFonts w:asciiTheme="minorEastAsia" w:hAnsiTheme="minorEastAsia" w:hint="eastAsia"/>
          <w:szCs w:val="21"/>
        </w:rPr>
        <w:t>Model： Java／C＃业务逻辑处理</w:t>
      </w:r>
    </w:p>
    <w:p w14:paraId="3945E485" w14:textId="5CEFFA14" w:rsidR="003E2095" w:rsidRPr="004605ED" w:rsidRDefault="003E2095" w:rsidP="003E2095">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Pr="004605ED" w:rsidRDefault="0061016F" w:rsidP="0061016F">
      <w:pPr>
        <w:pStyle w:val="3"/>
        <w:rPr>
          <w:rFonts w:asciiTheme="minorEastAsia" w:hAnsiTheme="minorEastAsia"/>
          <w:sz w:val="21"/>
          <w:szCs w:val="21"/>
        </w:rPr>
      </w:pPr>
      <w:r w:rsidRPr="004605ED">
        <w:rPr>
          <w:rFonts w:asciiTheme="minorEastAsia" w:hAnsiTheme="minorEastAsia" w:hint="eastAsia"/>
          <w:sz w:val="21"/>
          <w:szCs w:val="21"/>
        </w:rPr>
        <w:t>数据访问/持久层</w:t>
      </w:r>
    </w:p>
    <w:p w14:paraId="41A349FC" w14:textId="0F163526" w:rsidR="00485A00" w:rsidRPr="004605ED" w:rsidRDefault="00485A00" w:rsidP="00485A00">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持久层</w:t>
      </w:r>
      <w:r w:rsidR="00B11726" w:rsidRPr="004605ED">
        <w:rPr>
          <w:rFonts w:asciiTheme="minorEastAsia" w:eastAsiaTheme="minorEastAsia" w:hAnsiTheme="minorEastAsia" w:hint="eastAsia"/>
          <w:sz w:val="21"/>
          <w:szCs w:val="21"/>
        </w:rPr>
        <w:t>DO</w:t>
      </w:r>
      <w:r w:rsidRPr="004605ED">
        <w:rPr>
          <w:rFonts w:asciiTheme="minorEastAsia" w:eastAsiaTheme="minorEastAsia" w:hAnsiTheme="minorEastAsia" w:hint="eastAsia"/>
          <w:sz w:val="21"/>
          <w:szCs w:val="21"/>
        </w:rPr>
        <w:t>和访问层</w:t>
      </w:r>
      <w:r w:rsidR="00B11726" w:rsidRPr="004605ED">
        <w:rPr>
          <w:rFonts w:asciiTheme="minorEastAsia" w:eastAsiaTheme="minorEastAsia" w:hAnsiTheme="minorEastAsia" w:hint="eastAsia"/>
          <w:sz w:val="21"/>
          <w:szCs w:val="21"/>
        </w:rPr>
        <w:t>DAO</w:t>
      </w:r>
      <w:r w:rsidRPr="004605ED">
        <w:rPr>
          <w:rFonts w:asciiTheme="minorEastAsia" w:eastAsiaTheme="minorEastAsia" w:hAnsiTheme="minorEastAsia" w:hint="eastAsia"/>
          <w:sz w:val="21"/>
          <w:szCs w:val="21"/>
        </w:rPr>
        <w:t>的区别</w:t>
      </w:r>
    </w:p>
    <w:p w14:paraId="56524DAC" w14:textId="6F729B69" w:rsidR="00485A00" w:rsidRPr="004605ED" w:rsidRDefault="00485A00" w:rsidP="00485A00">
      <w:pPr>
        <w:widowControl/>
        <w:jc w:val="left"/>
        <w:rPr>
          <w:rFonts w:asciiTheme="minorEastAsia" w:hAnsiTheme="minorEastAsia"/>
          <w:szCs w:val="21"/>
        </w:rPr>
      </w:pPr>
      <w:r w:rsidRPr="004605ED">
        <w:rPr>
          <w:rFonts w:asciiTheme="minorEastAsia" w:hAnsiTheme="minorEastAsia"/>
          <w:szCs w:val="21"/>
        </w:rPr>
        <w:t>访问层和持久层有略微区别：有很多人认为持久层和数据访问层是一样的，但是严格的来说是不同的</w:t>
      </w:r>
      <w:r w:rsidR="00187EB4" w:rsidRPr="004605ED">
        <w:rPr>
          <w:rFonts w:asciiTheme="minorEastAsia" w:hAnsiTheme="minorEastAsia" w:hint="eastAsia"/>
          <w:szCs w:val="21"/>
        </w:rPr>
        <w:t>。</w:t>
      </w:r>
    </w:p>
    <w:p w14:paraId="5F901E4F" w14:textId="47FF1EF4" w:rsidR="00485A00" w:rsidRPr="004605ED" w:rsidRDefault="00485A00" w:rsidP="00485A00">
      <w:pPr>
        <w:widowControl/>
        <w:jc w:val="left"/>
        <w:rPr>
          <w:rFonts w:asciiTheme="minorEastAsia" w:hAnsiTheme="minorEastAsia"/>
          <w:b/>
          <w:color w:val="FF0000"/>
          <w:szCs w:val="21"/>
          <w:highlight w:val="yellow"/>
        </w:rPr>
      </w:pPr>
      <w:r w:rsidRPr="004605ED">
        <w:rPr>
          <w:rFonts w:asciiTheme="minorEastAsia" w:hAnsiTheme="minorEastAsia"/>
          <w:b/>
          <w:color w:val="FF0000"/>
          <w:szCs w:val="21"/>
          <w:highlight w:val="yellow"/>
        </w:rPr>
        <w:t>访问层</w:t>
      </w:r>
      <w:r w:rsidRPr="004605ED">
        <w:rPr>
          <w:rFonts w:asciiTheme="minorEastAsia" w:hAnsiTheme="minorEastAsia" w:hint="eastAsia"/>
          <w:b/>
          <w:color w:val="FF0000"/>
          <w:szCs w:val="21"/>
          <w:highlight w:val="yellow"/>
        </w:rPr>
        <w:t>D</w:t>
      </w:r>
      <w:r w:rsidR="00CD1263" w:rsidRPr="004605ED">
        <w:rPr>
          <w:rFonts w:asciiTheme="minorEastAsia" w:hAnsiTheme="minorEastAsia" w:hint="eastAsia"/>
          <w:b/>
          <w:color w:val="FF0000"/>
          <w:szCs w:val="21"/>
          <w:highlight w:val="yellow"/>
        </w:rPr>
        <w:t>A</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w:t>
      </w:r>
    </w:p>
    <w:p w14:paraId="36E7B45C" w14:textId="11ED6B42"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w:t>
      </w:r>
      <w:r w:rsidR="00CD1263" w:rsidRPr="004605ED">
        <w:rPr>
          <w:rFonts w:asciiTheme="minorEastAsia" w:hAnsiTheme="minorEastAsia" w:hint="eastAsia"/>
          <w:b/>
          <w:color w:val="FF0000"/>
          <w:szCs w:val="21"/>
          <w:highlight w:val="yellow"/>
        </w:rPr>
        <w:t>D</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 + 缓存 + 其他数据源</w:t>
      </w:r>
    </w:p>
    <w:p w14:paraId="1D444823" w14:textId="6C987F7D"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持久层包含了数据访问层。</w:t>
      </w:r>
    </w:p>
    <w:p w14:paraId="2E7AA28A" w14:textId="554FBCF5"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持久层的数据和数据库是不完全同步的， 数据访问层只管理数据库的链接和操作，数据和数据库是同步的。</w:t>
      </w:r>
    </w:p>
    <w:p w14:paraId="0BC4986F" w14:textId="021A49AE"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访问层的目的：用户便捷访问持久性数据</w:t>
      </w:r>
      <w:r w:rsidRPr="004605ED">
        <w:rPr>
          <w:rFonts w:asciiTheme="minorEastAsia" w:hAnsiTheme="minorEastAsia" w:hint="eastAsia"/>
          <w:szCs w:val="21"/>
        </w:rPr>
        <w:t>；</w:t>
      </w:r>
      <w:r w:rsidRPr="004605ED">
        <w:rPr>
          <w:rFonts w:asciiTheme="minorEastAsia" w:hAnsiTheme="minorEastAsia"/>
          <w:szCs w:val="21"/>
        </w:rPr>
        <w:t>持久层目的：将应用程序与该程序所使用的数据源分离</w:t>
      </w:r>
      <w:r w:rsidR="00187EB4" w:rsidRPr="004605ED">
        <w:rPr>
          <w:rFonts w:asciiTheme="minorEastAsia" w:hAnsiTheme="minorEastAsia" w:hint="eastAsia"/>
          <w:szCs w:val="21"/>
        </w:rPr>
        <w:t>。</w:t>
      </w:r>
    </w:p>
    <w:p w14:paraId="4589476A" w14:textId="0EF3FA99" w:rsidR="00C60B02" w:rsidRPr="004605ED" w:rsidRDefault="00C60B02" w:rsidP="00485A00">
      <w:pPr>
        <w:widowControl/>
        <w:jc w:val="left"/>
        <w:rPr>
          <w:rFonts w:asciiTheme="minorEastAsia" w:hAnsiTheme="minorEastAsia"/>
          <w:szCs w:val="21"/>
        </w:rPr>
      </w:pPr>
      <w:r w:rsidRPr="004605ED">
        <w:rPr>
          <w:rFonts w:asciiTheme="minorEastAsia" w:hAnsiTheme="minorEastAsia" w:hint="eastAsia"/>
          <w:szCs w:val="21"/>
        </w:rPr>
        <w:lastRenderedPageBreak/>
        <w:t>在考试中，一般在J</w:t>
      </w:r>
      <w:r w:rsidRPr="004605ED">
        <w:rPr>
          <w:rFonts w:asciiTheme="minorEastAsia" w:hAnsiTheme="minorEastAsia"/>
          <w:szCs w:val="21"/>
        </w:rPr>
        <w:t>2</w:t>
      </w:r>
      <w:r w:rsidRPr="004605ED">
        <w:rPr>
          <w:rFonts w:asciiTheme="minorEastAsia" w:hAnsiTheme="minorEastAsia" w:hint="eastAsia"/>
          <w:szCs w:val="21"/>
        </w:rPr>
        <w:t>EE架构图中会有些许区别，别的暂未看到这两个概念的差别，一般做题的时候可以视为一样的。</w:t>
      </w:r>
    </w:p>
    <w:p w14:paraId="06A7905F" w14:textId="7E2121F2"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定义</w:t>
      </w:r>
    </w:p>
    <w:p w14:paraId="29ADE15F" w14:textId="21217C85" w:rsidR="00A7376A" w:rsidRPr="004605ED" w:rsidRDefault="00A7376A" w:rsidP="00A7376A">
      <w:pPr>
        <w:ind w:firstLineChars="200" w:firstLine="420"/>
        <w:rPr>
          <w:rFonts w:asciiTheme="minorEastAsia" w:hAnsiTheme="minorEastAsia"/>
          <w:color w:val="FF0000"/>
          <w:szCs w:val="21"/>
        </w:rPr>
      </w:pPr>
      <w:r w:rsidRPr="004605ED">
        <w:rPr>
          <w:rFonts w:asciiTheme="minorEastAsia" w:hAnsiTheme="minorEastAsia"/>
          <w:color w:val="FF0000"/>
          <w:szCs w:val="21"/>
        </w:rPr>
        <w:t>数据</w:t>
      </w:r>
      <w:r w:rsidRPr="004605ED">
        <w:rPr>
          <w:rFonts w:asciiTheme="minorEastAsia" w:hAnsiTheme="minorEastAsia" w:hint="eastAsia"/>
          <w:color w:val="FF0000"/>
          <w:szCs w:val="21"/>
        </w:rPr>
        <w:t>持久</w:t>
      </w:r>
      <w:r w:rsidRPr="004605ED">
        <w:rPr>
          <w:rFonts w:asciiTheme="minorEastAsia" w:hAnsiTheme="minorEastAsia"/>
          <w:color w:val="FF0000"/>
          <w:szCs w:val="21"/>
        </w:rPr>
        <w:t>层</w:t>
      </w:r>
      <w:r w:rsidRPr="004605ED">
        <w:rPr>
          <w:rFonts w:asciiTheme="minorEastAsia" w:hAnsiTheme="minorEastAsia" w:hint="eastAsia"/>
          <w:color w:val="FF0000"/>
          <w:szCs w:val="21"/>
        </w:rPr>
        <w:t>根据分层思想，通过建立逻辑操作接口，采取一定关系/对象映射策略，隐藏数据库访问代码细节，向业务人员提供透明化的数据操作机制。</w:t>
      </w:r>
    </w:p>
    <w:p w14:paraId="2F9CF340" w14:textId="4BCE14E3"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带来的好处</w:t>
      </w:r>
    </w:p>
    <w:p w14:paraId="214AE0F8" w14:textId="53F47350"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00633345" w:rsidRPr="004605ED">
        <w:rPr>
          <w:rFonts w:asciiTheme="minorEastAsia" w:hAnsiTheme="minorEastAsia" w:hint="eastAsia"/>
          <w:szCs w:val="21"/>
        </w:rPr>
        <w:t>简化数据层访问，隐藏数据库细节</w:t>
      </w:r>
      <w:r w:rsidRPr="004605ED">
        <w:rPr>
          <w:rFonts w:asciiTheme="minorEastAsia" w:hAnsiTheme="minorEastAsia"/>
          <w:szCs w:val="21"/>
        </w:rPr>
        <w:t>，即便更改数据库，只需修改配置文件，不必重写代码程序</w:t>
      </w:r>
    </w:p>
    <w:p w14:paraId="53454E49" w14:textId="11A8851C" w:rsidR="0092058A" w:rsidRPr="004605ED" w:rsidRDefault="0009750A" w:rsidP="0092058A">
      <w:pPr>
        <w:ind w:firstLineChars="200" w:firstLine="420"/>
        <w:rPr>
          <w:rFonts w:asciiTheme="minorEastAsia" w:hAnsiTheme="minorEastAsia"/>
          <w:szCs w:val="21"/>
        </w:rPr>
      </w:pPr>
      <w:r w:rsidRPr="004605ED">
        <w:rPr>
          <w:rFonts w:asciiTheme="minorEastAsia" w:hAnsiTheme="minorEastAsia"/>
          <w:szCs w:val="21"/>
        </w:rPr>
        <w:t>2</w:t>
      </w:r>
      <w:r w:rsidR="0092058A" w:rsidRPr="004605ED">
        <w:rPr>
          <w:rFonts w:asciiTheme="minorEastAsia" w:hAnsiTheme="minorEastAsia"/>
          <w:szCs w:val="21"/>
        </w:rPr>
        <w:t>.通过OR映射，向业务逻辑提供面向对象的访问</w:t>
      </w:r>
    </w:p>
    <w:p w14:paraId="4316953D" w14:textId="77777777"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3</w:t>
      </w:r>
      <w:r w:rsidR="0092058A" w:rsidRPr="004605ED">
        <w:rPr>
          <w:rFonts w:asciiTheme="minorEastAsia" w:hAnsiTheme="minorEastAsia"/>
          <w:szCs w:val="21"/>
        </w:rPr>
        <w:t>.</w:t>
      </w:r>
      <w:r w:rsidR="008A7DA5" w:rsidRPr="004605ED">
        <w:rPr>
          <w:rFonts w:asciiTheme="minorEastAsia" w:hAnsiTheme="minorEastAsia" w:hint="eastAsia"/>
          <w:szCs w:val="21"/>
        </w:rPr>
        <w:t>分离业务逻辑和数据访问，</w:t>
      </w:r>
      <w:r w:rsidR="0092058A" w:rsidRPr="004605ED">
        <w:rPr>
          <w:rFonts w:asciiTheme="minorEastAsia" w:hAnsiTheme="minorEastAsia"/>
          <w:szCs w:val="21"/>
        </w:rPr>
        <w:t>简化开发工作，关注于业务逻辑开发</w:t>
      </w:r>
      <w:r w:rsidR="00306BE4" w:rsidRPr="004605ED">
        <w:rPr>
          <w:rFonts w:asciiTheme="minorEastAsia" w:hAnsiTheme="minorEastAsia" w:hint="eastAsia"/>
          <w:szCs w:val="21"/>
        </w:rPr>
        <w:t>。</w:t>
      </w:r>
    </w:p>
    <w:p w14:paraId="5DA70AA6" w14:textId="453B4DD2"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4.业务逻辑代码可读性强，不会有大量SQL</w:t>
      </w:r>
    </w:p>
    <w:p w14:paraId="24D91FC3" w14:textId="76D5CDE0" w:rsidR="0092058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5.持久化技术可自动优化，减少对数据库访问，提高效率</w:t>
      </w:r>
      <w:r w:rsidRPr="004605ED">
        <w:rPr>
          <w:rFonts w:asciiTheme="minorEastAsia" w:hAnsiTheme="minorEastAsia" w:hint="eastAsia"/>
          <w:szCs w:val="21"/>
        </w:rPr>
        <w:t>。</w:t>
      </w:r>
    </w:p>
    <w:p w14:paraId="3108EB0F" w14:textId="4C4C7B20" w:rsidR="0092058A" w:rsidRPr="004605ED" w:rsidRDefault="0092058A" w:rsidP="0092058A">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在持久层设计阶段需要考虑的问题</w:t>
      </w:r>
    </w:p>
    <w:p w14:paraId="3E2E7D1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.网络流量问题；</w:t>
      </w:r>
    </w:p>
    <w:p w14:paraId="18817848"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.返回结果集的问题；</w:t>
      </w:r>
    </w:p>
    <w:p w14:paraId="39F019FB"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 xml:space="preserve">.查询或锁定超时的问题； </w:t>
      </w:r>
    </w:p>
    <w:p w14:paraId="4B21720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.应用程序开发工具的问题；</w:t>
      </w:r>
    </w:p>
    <w:p w14:paraId="5D2020BA"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.使用游标的问题；</w:t>
      </w:r>
    </w:p>
    <w:p w14:paraId="4E24C479" w14:textId="57419092" w:rsidR="0061016F" w:rsidRPr="004605ED" w:rsidRDefault="0092058A" w:rsidP="00FC2FC8">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.应用层设计的问题等</w:t>
      </w:r>
    </w:p>
    <w:p w14:paraId="39C241D8" w14:textId="25385228"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Hibernate</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VS</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Mybatis</w:t>
      </w:r>
    </w:p>
    <w:tbl>
      <w:tblPr>
        <w:tblStyle w:val="a3"/>
        <w:tblW w:w="0" w:type="auto"/>
        <w:jc w:val="center"/>
        <w:tblLook w:val="04A0" w:firstRow="1" w:lastRow="0" w:firstColumn="1" w:lastColumn="0" w:noHBand="0" w:noVBand="1"/>
      </w:tblPr>
      <w:tblGrid>
        <w:gridCol w:w="704"/>
        <w:gridCol w:w="3686"/>
        <w:gridCol w:w="3900"/>
      </w:tblGrid>
      <w:tr w:rsidR="00080652" w:rsidRPr="004605ED" w14:paraId="147E4C33" w14:textId="77777777" w:rsidTr="00225ADA">
        <w:trPr>
          <w:jc w:val="center"/>
        </w:trPr>
        <w:tc>
          <w:tcPr>
            <w:tcW w:w="704" w:type="dxa"/>
            <w:shd w:val="clear" w:color="auto" w:fill="FFFF00"/>
            <w:vAlign w:val="center"/>
          </w:tcPr>
          <w:p w14:paraId="284CE74D" w14:textId="77777777" w:rsidR="00080652" w:rsidRPr="004605ED" w:rsidRDefault="00080652" w:rsidP="00D05380">
            <w:pPr>
              <w:jc w:val="center"/>
              <w:rPr>
                <w:rFonts w:asciiTheme="minorEastAsia" w:hAnsiTheme="minorEastAsia"/>
                <w:szCs w:val="21"/>
              </w:rPr>
            </w:pPr>
          </w:p>
        </w:tc>
        <w:tc>
          <w:tcPr>
            <w:tcW w:w="3686" w:type="dxa"/>
            <w:shd w:val="clear" w:color="auto" w:fill="FFFF00"/>
            <w:vAlign w:val="center"/>
          </w:tcPr>
          <w:p w14:paraId="2952411A" w14:textId="0A487AB0" w:rsidR="00080652" w:rsidRPr="004605ED" w:rsidRDefault="00080652" w:rsidP="00D05380">
            <w:pPr>
              <w:jc w:val="center"/>
              <w:rPr>
                <w:rFonts w:asciiTheme="minorEastAsia" w:hAnsiTheme="minorEastAsia"/>
                <w:szCs w:val="21"/>
              </w:rPr>
            </w:pPr>
            <w:r w:rsidRPr="004605ED">
              <w:rPr>
                <w:rFonts w:asciiTheme="minorEastAsia" w:hAnsiTheme="minorEastAsia"/>
                <w:szCs w:val="21"/>
              </w:rPr>
              <w:t>Hibernate</w:t>
            </w:r>
          </w:p>
        </w:tc>
        <w:tc>
          <w:tcPr>
            <w:tcW w:w="3900" w:type="dxa"/>
            <w:shd w:val="clear" w:color="auto" w:fill="FFFF00"/>
            <w:vAlign w:val="center"/>
          </w:tcPr>
          <w:p w14:paraId="53984AE6" w14:textId="2703E49B" w:rsidR="00080652" w:rsidRPr="004605ED" w:rsidRDefault="00080652" w:rsidP="00D05380">
            <w:pPr>
              <w:jc w:val="center"/>
              <w:rPr>
                <w:rFonts w:asciiTheme="minorEastAsia" w:hAnsiTheme="minorEastAsia"/>
                <w:szCs w:val="21"/>
              </w:rPr>
            </w:pPr>
            <w:r w:rsidRPr="004605ED">
              <w:rPr>
                <w:rFonts w:asciiTheme="minorEastAsia" w:hAnsiTheme="minorEastAsia"/>
                <w:szCs w:val="21"/>
              </w:rPr>
              <w:t>Mybatis</w:t>
            </w:r>
          </w:p>
        </w:tc>
      </w:tr>
      <w:tr w:rsidR="00080652" w:rsidRPr="004605ED" w14:paraId="4B205E5E" w14:textId="77777777" w:rsidTr="00225ADA">
        <w:trPr>
          <w:jc w:val="center"/>
        </w:trPr>
        <w:tc>
          <w:tcPr>
            <w:tcW w:w="704" w:type="dxa"/>
            <w:vAlign w:val="center"/>
          </w:tcPr>
          <w:p w14:paraId="4C3DF08E" w14:textId="520B9F37"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简单对比</w:t>
            </w:r>
          </w:p>
        </w:tc>
        <w:tc>
          <w:tcPr>
            <w:tcW w:w="3686" w:type="dxa"/>
            <w:vAlign w:val="center"/>
          </w:tcPr>
          <w:p w14:paraId="7F4261FB" w14:textId="4A31E664"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强大、复杂、间接、</w:t>
            </w:r>
            <w:r w:rsidRPr="004605ED">
              <w:rPr>
                <w:rFonts w:asciiTheme="minorEastAsia" w:hAnsiTheme="minorEastAsia" w:hint="eastAsia"/>
                <w:b/>
                <w:color w:val="FF0000"/>
                <w:szCs w:val="21"/>
              </w:rPr>
              <w:t>SQL无关</w:t>
            </w:r>
          </w:p>
        </w:tc>
        <w:tc>
          <w:tcPr>
            <w:tcW w:w="3900" w:type="dxa"/>
            <w:vAlign w:val="center"/>
          </w:tcPr>
          <w:p w14:paraId="30B5D7B1" w14:textId="011CDC01"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小巧、简单、直接、</w:t>
            </w:r>
            <w:r w:rsidRPr="004605ED">
              <w:rPr>
                <w:rFonts w:asciiTheme="minorEastAsia" w:hAnsiTheme="minorEastAsia" w:hint="eastAsia"/>
                <w:b/>
                <w:color w:val="FF0000"/>
                <w:szCs w:val="21"/>
              </w:rPr>
              <w:t>SQL相关</w:t>
            </w:r>
          </w:p>
        </w:tc>
      </w:tr>
      <w:tr w:rsidR="00080652" w:rsidRPr="004605ED" w14:paraId="111D15F7" w14:textId="77777777" w:rsidTr="00225ADA">
        <w:trPr>
          <w:jc w:val="center"/>
        </w:trPr>
        <w:tc>
          <w:tcPr>
            <w:tcW w:w="704" w:type="dxa"/>
            <w:vAlign w:val="center"/>
          </w:tcPr>
          <w:p w14:paraId="04E732A9" w14:textId="171CFAF5"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模型</w:t>
            </w:r>
          </w:p>
        </w:tc>
        <w:tc>
          <w:tcPr>
            <w:tcW w:w="3686" w:type="dxa"/>
            <w:vAlign w:val="center"/>
          </w:tcPr>
          <w:p w14:paraId="348F2C13" w14:textId="6E051C1C"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ORM</w:t>
            </w:r>
          </w:p>
        </w:tc>
        <w:tc>
          <w:tcPr>
            <w:tcW w:w="3900" w:type="dxa"/>
            <w:vAlign w:val="center"/>
          </w:tcPr>
          <w:p w14:paraId="739AB4F5" w14:textId="5CEA42BE"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SQL</w:t>
            </w:r>
            <w:r w:rsidRPr="004605ED">
              <w:rPr>
                <w:rFonts w:asciiTheme="minorEastAsia" w:hAnsiTheme="minorEastAsia"/>
                <w:szCs w:val="21"/>
              </w:rPr>
              <w:t xml:space="preserve"> </w:t>
            </w:r>
            <w:r w:rsidRPr="004605ED">
              <w:rPr>
                <w:rFonts w:asciiTheme="minorEastAsia" w:hAnsiTheme="minorEastAsia" w:hint="eastAsia"/>
                <w:szCs w:val="21"/>
              </w:rPr>
              <w:t>M</w:t>
            </w:r>
            <w:r w:rsidRPr="004605ED">
              <w:rPr>
                <w:rFonts w:asciiTheme="minorEastAsia" w:hAnsiTheme="minorEastAsia"/>
                <w:szCs w:val="21"/>
              </w:rPr>
              <w:t>a</w:t>
            </w:r>
            <w:r w:rsidRPr="004605ED">
              <w:rPr>
                <w:rFonts w:asciiTheme="minorEastAsia" w:hAnsiTheme="minorEastAsia" w:hint="eastAsia"/>
                <w:szCs w:val="21"/>
              </w:rPr>
              <w:t>pping</w:t>
            </w:r>
          </w:p>
        </w:tc>
      </w:tr>
      <w:tr w:rsidR="00080652" w:rsidRPr="004605ED" w14:paraId="6CA14564" w14:textId="77777777" w:rsidTr="00225ADA">
        <w:trPr>
          <w:jc w:val="center"/>
        </w:trPr>
        <w:tc>
          <w:tcPr>
            <w:tcW w:w="704" w:type="dxa"/>
            <w:vAlign w:val="center"/>
          </w:tcPr>
          <w:p w14:paraId="33D1176A" w14:textId="0690C0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可移植性</w:t>
            </w:r>
          </w:p>
        </w:tc>
        <w:tc>
          <w:tcPr>
            <w:tcW w:w="3686" w:type="dxa"/>
            <w:vAlign w:val="center"/>
          </w:tcPr>
          <w:p w14:paraId="777BFA1F" w14:textId="27526709"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不关心具体的数据库，可移植性强</w:t>
            </w:r>
          </w:p>
        </w:tc>
        <w:tc>
          <w:tcPr>
            <w:tcW w:w="3900" w:type="dxa"/>
            <w:vAlign w:val="center"/>
          </w:tcPr>
          <w:p w14:paraId="6A377570" w14:textId="0B76E220"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根据数据库SQL编写，可移植性差</w:t>
            </w:r>
          </w:p>
        </w:tc>
      </w:tr>
      <w:tr w:rsidR="00080652" w:rsidRPr="004605ED" w14:paraId="1216CE90" w14:textId="77777777" w:rsidTr="00225ADA">
        <w:trPr>
          <w:jc w:val="center"/>
        </w:trPr>
        <w:tc>
          <w:tcPr>
            <w:tcW w:w="704" w:type="dxa"/>
            <w:vAlign w:val="center"/>
          </w:tcPr>
          <w:p w14:paraId="01F00943" w14:textId="49A323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简单多表关联</w:t>
            </w:r>
          </w:p>
        </w:tc>
        <w:tc>
          <w:tcPr>
            <w:tcW w:w="3686" w:type="dxa"/>
            <w:vAlign w:val="center"/>
          </w:tcPr>
          <w:p w14:paraId="70A01399" w14:textId="0ED3CC38"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不支持</w:t>
            </w:r>
          </w:p>
        </w:tc>
        <w:tc>
          <w:tcPr>
            <w:tcW w:w="3900" w:type="dxa"/>
            <w:vAlign w:val="center"/>
          </w:tcPr>
          <w:p w14:paraId="481CC0A1" w14:textId="6CB5244F"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支持</w:t>
            </w:r>
          </w:p>
        </w:tc>
      </w:tr>
      <w:tr w:rsidR="0096450A" w:rsidRPr="004605ED" w14:paraId="4157F19B" w14:textId="77777777" w:rsidTr="00225ADA">
        <w:trPr>
          <w:jc w:val="center"/>
        </w:trPr>
        <w:tc>
          <w:tcPr>
            <w:tcW w:w="704" w:type="dxa"/>
            <w:vAlign w:val="center"/>
          </w:tcPr>
          <w:p w14:paraId="009405B0" w14:textId="5BE0E9BA" w:rsidR="0096450A" w:rsidRPr="004605ED" w:rsidRDefault="0096450A" w:rsidP="00D05380">
            <w:pPr>
              <w:jc w:val="center"/>
              <w:rPr>
                <w:rFonts w:asciiTheme="minorEastAsia" w:hAnsiTheme="minorEastAsia"/>
                <w:szCs w:val="21"/>
              </w:rPr>
            </w:pPr>
            <w:r w:rsidRPr="004605ED">
              <w:rPr>
                <w:rFonts w:asciiTheme="minorEastAsia" w:hAnsiTheme="minorEastAsia" w:hint="eastAsia"/>
                <w:szCs w:val="21"/>
              </w:rPr>
              <w:t>复杂对象</w:t>
            </w:r>
          </w:p>
        </w:tc>
        <w:tc>
          <w:tcPr>
            <w:tcW w:w="3686" w:type="dxa"/>
            <w:vAlign w:val="center"/>
          </w:tcPr>
          <w:p w14:paraId="49AAD80D" w14:textId="7AE8915D"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支持对象的继承和聚合等立体化关系</w:t>
            </w:r>
          </w:p>
        </w:tc>
        <w:tc>
          <w:tcPr>
            <w:tcW w:w="3900" w:type="dxa"/>
            <w:vAlign w:val="center"/>
          </w:tcPr>
          <w:p w14:paraId="3A2F3D85" w14:textId="6934916F"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不支持</w:t>
            </w:r>
          </w:p>
        </w:tc>
      </w:tr>
      <w:tr w:rsidR="00225ADA" w:rsidRPr="004605ED" w14:paraId="5EBB50DA" w14:textId="77777777" w:rsidTr="00225ADA">
        <w:trPr>
          <w:jc w:val="center"/>
        </w:trPr>
        <w:tc>
          <w:tcPr>
            <w:tcW w:w="704" w:type="dxa"/>
            <w:vAlign w:val="center"/>
          </w:tcPr>
          <w:p w14:paraId="4317E98A" w14:textId="58C578C0" w:rsidR="00225ADA" w:rsidRPr="004605ED" w:rsidRDefault="00225ADA" w:rsidP="00D05380">
            <w:pPr>
              <w:jc w:val="center"/>
              <w:rPr>
                <w:rFonts w:asciiTheme="minorEastAsia" w:hAnsiTheme="minorEastAsia"/>
                <w:szCs w:val="21"/>
              </w:rPr>
            </w:pPr>
            <w:r w:rsidRPr="004605ED">
              <w:rPr>
                <w:rFonts w:asciiTheme="minorEastAsia" w:hAnsiTheme="minorEastAsia" w:hint="eastAsia"/>
                <w:szCs w:val="21"/>
              </w:rPr>
              <w:t>调优方案</w:t>
            </w:r>
          </w:p>
        </w:tc>
        <w:tc>
          <w:tcPr>
            <w:tcW w:w="3686" w:type="dxa"/>
            <w:vAlign w:val="center"/>
          </w:tcPr>
          <w:p w14:paraId="6EE50B62" w14:textId="08104D0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制定合理的缓存策略；</w:t>
            </w:r>
          </w:p>
          <w:p w14:paraId="3581E618" w14:textId="2E25CF02" w:rsidR="00225ADA" w:rsidRPr="004605ED" w:rsidRDefault="00225ADA" w:rsidP="00225ADA">
            <w:pP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尽量使用延迟加载特性；</w:t>
            </w:r>
          </w:p>
          <w:p w14:paraId="60486671"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3. </w:t>
            </w:r>
            <w:r w:rsidRPr="004605ED">
              <w:rPr>
                <w:rFonts w:asciiTheme="minorEastAsia" w:hAnsiTheme="minorEastAsia" w:hint="eastAsia"/>
                <w:szCs w:val="21"/>
              </w:rPr>
              <w:t>采用合理的</w:t>
            </w:r>
            <w:r w:rsidRPr="004605ED">
              <w:rPr>
                <w:rFonts w:asciiTheme="minorEastAsia" w:hAnsiTheme="minorEastAsia"/>
                <w:szCs w:val="21"/>
              </w:rPr>
              <w:t>Session管理机制；</w:t>
            </w:r>
          </w:p>
          <w:p w14:paraId="340A42C5"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lastRenderedPageBreak/>
              <w:t xml:space="preserve">4. </w:t>
            </w:r>
            <w:r w:rsidRPr="004605ED">
              <w:rPr>
                <w:rFonts w:asciiTheme="minorEastAsia" w:hAnsiTheme="minorEastAsia" w:hint="eastAsia"/>
                <w:szCs w:val="21"/>
              </w:rPr>
              <w:t>使用批量抓取，设定合理的批处理参数（</w:t>
            </w:r>
            <w:r w:rsidRPr="004605ED">
              <w:rPr>
                <w:rFonts w:asciiTheme="minorEastAsia" w:hAnsiTheme="minorEastAsia"/>
                <w:szCs w:val="21"/>
              </w:rPr>
              <w:t>batch_size）；</w:t>
            </w:r>
          </w:p>
          <w:p w14:paraId="07671B84" w14:textId="2A40797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进行合理的</w:t>
            </w:r>
            <w:r w:rsidRPr="004605ED">
              <w:rPr>
                <w:rFonts w:asciiTheme="minorEastAsia" w:hAnsiTheme="minorEastAsia"/>
                <w:szCs w:val="21"/>
              </w:rPr>
              <w:t>O/R映射设计</w:t>
            </w:r>
          </w:p>
        </w:tc>
        <w:tc>
          <w:tcPr>
            <w:tcW w:w="3900" w:type="dxa"/>
            <w:vAlign w:val="center"/>
          </w:tcPr>
          <w:p w14:paraId="031778FA" w14:textId="47D3CE07" w:rsidR="00225ADA" w:rsidRPr="004605ED" w:rsidRDefault="00225ADA" w:rsidP="00225ADA">
            <w:pPr>
              <w:jc w:val="center"/>
              <w:rPr>
                <w:rFonts w:asciiTheme="minorEastAsia" w:hAnsiTheme="minorEastAsia"/>
                <w:szCs w:val="21"/>
              </w:rPr>
            </w:pPr>
            <w:r w:rsidRPr="004605ED">
              <w:rPr>
                <w:rFonts w:asciiTheme="minorEastAsia" w:hAnsiTheme="minorEastAsia"/>
                <w:szCs w:val="21"/>
              </w:rPr>
              <w:lastRenderedPageBreak/>
              <w:t>1.同样需要合理的Session管理机制</w:t>
            </w:r>
          </w:p>
          <w:p w14:paraId="5A149673" w14:textId="77777777" w:rsidR="00225ADA" w:rsidRPr="004605ED" w:rsidRDefault="00225ADA" w:rsidP="00225ADA">
            <w:pPr>
              <w:jc w:val="cente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同样具有二级缓存机制</w:t>
            </w:r>
          </w:p>
          <w:p w14:paraId="19975C44" w14:textId="755E50E4" w:rsidR="00225ADA" w:rsidRPr="004605ED" w:rsidRDefault="00225ADA" w:rsidP="00225ADA">
            <w:pPr>
              <w:jc w:val="center"/>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可以进行详细的SQL优化设计</w:t>
            </w:r>
          </w:p>
        </w:tc>
      </w:tr>
    </w:tbl>
    <w:p w14:paraId="7CB4927B" w14:textId="1C517FD7" w:rsidR="003130CC" w:rsidRPr="004605ED" w:rsidRDefault="003130CC" w:rsidP="003130CC">
      <w:pPr>
        <w:rPr>
          <w:rFonts w:asciiTheme="minorEastAsia" w:hAnsiTheme="minorEastAsia"/>
          <w:szCs w:val="21"/>
        </w:rPr>
      </w:pPr>
    </w:p>
    <w:p w14:paraId="4FDF1BBA" w14:textId="77777777" w:rsidR="00080652" w:rsidRPr="004605ED" w:rsidRDefault="00080652" w:rsidP="00080652">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ORM和SQLMapping定义及优缺点</w:t>
      </w:r>
    </w:p>
    <w:p w14:paraId="3D3795E6"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szCs w:val="21"/>
        </w:rPr>
        <w:t>。</w:t>
      </w:r>
    </w:p>
    <w:p w14:paraId="187E5E8A"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ORM优点：</w:t>
      </w:r>
    </w:p>
    <w:p w14:paraId="42FDA0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1、使用ORM可以大大降低学习和开发成本。</w:t>
      </w:r>
    </w:p>
    <w:p w14:paraId="1708522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2、程序员不用再写SQL来进行数据库操作。</w:t>
      </w:r>
    </w:p>
    <w:p w14:paraId="354459D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3、减少程序的代码量。</w:t>
      </w:r>
    </w:p>
    <w:p w14:paraId="1A37656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4、降低由于SQL代码质量差而带来的影响。</w:t>
      </w:r>
    </w:p>
    <w:p w14:paraId="5A38C64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ORM缺点(不写SQL导致性能低，不能处理复杂语句)</w:t>
      </w:r>
    </w:p>
    <w:p w14:paraId="4F1C5B2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1、不太容易处理复杂查询语句。</w:t>
      </w:r>
    </w:p>
    <w:p w14:paraId="0DE2BA1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2、性能较直接用SQL差。</w:t>
      </w:r>
    </w:p>
    <w:p w14:paraId="4E090D85" w14:textId="77777777" w:rsidR="00080652" w:rsidRPr="004605ED" w:rsidRDefault="00080652" w:rsidP="00080652">
      <w:pPr>
        <w:ind w:firstLineChars="200" w:firstLine="420"/>
        <w:rPr>
          <w:rFonts w:asciiTheme="minorEastAsia" w:hAnsiTheme="minorEastAsia"/>
          <w:szCs w:val="21"/>
        </w:rPr>
      </w:pPr>
    </w:p>
    <w:p w14:paraId="4C587E0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SqlMapping，致力于POJO和SQL语句之间的映射，将接口和 Java对象映射成数据库中的记录</w:t>
      </w:r>
      <w:r w:rsidRPr="004605ED">
        <w:rPr>
          <w:rFonts w:asciiTheme="minorEastAsia" w:hAnsiTheme="minorEastAsia"/>
          <w:szCs w:val="21"/>
        </w:rPr>
        <w:t>。</w:t>
      </w:r>
    </w:p>
    <w:p w14:paraId="79E6F2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优点：</w:t>
      </w:r>
    </w:p>
    <w:p w14:paraId="2BF71DE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入门简单，即学即用，提供了数据库查询的自动对象绑定功能，而且延续了很好的SQL使用经验，对于没有那么高的对象模型要求的项目来说，相当完美。</w:t>
      </w:r>
    </w:p>
    <w:p w14:paraId="4241D8F1"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可以进行更为细致的SQL优化，可以减少查询字段。</w:t>
      </w:r>
    </w:p>
    <w:p w14:paraId="732C62B9"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缺点</w:t>
      </w:r>
    </w:p>
    <w:p w14:paraId="08D456DC"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框架还是比较简陋，功能尚有缺失，不支持数据复杂、数据对象聚合、继承等关系</w:t>
      </w:r>
    </w:p>
    <w:p w14:paraId="7DA22129" w14:textId="6201B57D" w:rsidR="00080652" w:rsidRPr="004605ED" w:rsidRDefault="00080652" w:rsidP="005C21A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仍需要使用SQL，不利于移植数据库</w:t>
      </w:r>
      <w:r w:rsidR="005C21AA" w:rsidRPr="004605ED">
        <w:rPr>
          <w:rFonts w:asciiTheme="minorEastAsia" w:hAnsiTheme="minorEastAsia" w:hint="eastAsia"/>
          <w:szCs w:val="21"/>
        </w:rPr>
        <w:t>。</w:t>
      </w:r>
    </w:p>
    <w:p w14:paraId="769C6F92" w14:textId="4998B936" w:rsidR="00B11726" w:rsidRPr="004605ED" w:rsidRDefault="00B11726" w:rsidP="00B1172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数据访问模式分类</w:t>
      </w:r>
    </w:p>
    <w:p w14:paraId="1EAA9009" w14:textId="585282EC"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在线访问。该模式是基本的数据访问模式，在软件系统中不存在专门的数据访问层，由业务程序直接读取数据，与后台数据源进行交互。</w:t>
      </w:r>
    </w:p>
    <w:p w14:paraId="10646CB5"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优点：性能比直接</w:t>
      </w:r>
      <w:r w:rsidRPr="004605ED">
        <w:rPr>
          <w:rFonts w:asciiTheme="minorEastAsia" w:hAnsiTheme="minorEastAsia"/>
          <w:szCs w:val="21"/>
        </w:rPr>
        <w:t>SQL好 + 可以处理复杂查询语句</w:t>
      </w:r>
    </w:p>
    <w:p w14:paraId="7B317C8C"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缺点：要求程序员懂</w:t>
      </w:r>
      <w:r w:rsidRPr="004605ED">
        <w:rPr>
          <w:rFonts w:asciiTheme="minorEastAsia" w:hAnsiTheme="minorEastAsia"/>
          <w:szCs w:val="21"/>
        </w:rPr>
        <w:t>SQL语句 + 修改与维护相对困难</w:t>
      </w:r>
    </w:p>
    <w:p w14:paraId="46CDD10B" w14:textId="637932BF"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2. Data Access Object。DAO模式是标准J2EE设计模式之一，该模式将底层数据访问操作与高层业务逻辑分离开。具体的DAO类包含访问特定数据源数据的逻辑。</w:t>
      </w:r>
    </w:p>
    <w:p w14:paraId="11593219" w14:textId="0625979B"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3. 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4. </w:t>
      </w:r>
      <w:r w:rsidRPr="004605ED">
        <w:rPr>
          <w:rFonts w:asciiTheme="minorEastAsia" w:hAnsiTheme="minorEastAsia" w:hint="eastAsia"/>
          <w:szCs w:val="21"/>
        </w:rPr>
        <w:t>离线数据模型。是以数据为中心，数据从数据源获取后，将按照某种预定义的结构存放在系统中，成为应用的中心。</w:t>
      </w:r>
    </w:p>
    <w:p w14:paraId="46A9A614" w14:textId="3789CF22"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其特点是：离线，数据操作独立于后台数据源；与</w:t>
      </w:r>
      <w:r w:rsidRPr="004605ED">
        <w:rPr>
          <w:rFonts w:asciiTheme="minorEastAsia" w:hAnsiTheme="minorEastAsia"/>
          <w:szCs w:val="21"/>
        </w:rPr>
        <w:t>XML集成，数据可以方便地与XML</w:t>
      </w:r>
      <w:r w:rsidRPr="004605ED">
        <w:rPr>
          <w:rFonts w:asciiTheme="minorEastAsia" w:hAnsiTheme="minorEastAsia"/>
          <w:szCs w:val="21"/>
        </w:rPr>
        <w:lastRenderedPageBreak/>
        <w:t>格式文档相互转换。</w:t>
      </w:r>
    </w:p>
    <w:p w14:paraId="775AA83F" w14:textId="6A1EA900"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对象</w:t>
      </w:r>
      <w:r w:rsidRPr="004605ED">
        <w:rPr>
          <w:rFonts w:asciiTheme="minorEastAsia" w:hAnsiTheme="minorEastAsia"/>
          <w:szCs w:val="21"/>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hint="eastAsia"/>
          <w:szCs w:val="21"/>
        </w:rPr>
        <w:t>。</w:t>
      </w:r>
    </w:p>
    <w:p w14:paraId="363EC9B7" w14:textId="77777777" w:rsidR="003130CC" w:rsidRPr="004605ED" w:rsidRDefault="003130CC" w:rsidP="003130CC">
      <w:pPr>
        <w:pStyle w:val="4"/>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b w:val="0"/>
          <w:bCs w:val="0"/>
          <w:sz w:val="21"/>
          <w:szCs w:val="21"/>
        </w:rPr>
        <w:t>数据在线访问的优缺点</w:t>
      </w:r>
    </w:p>
    <w:p w14:paraId="21CD3AD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优点：</w:t>
      </w:r>
    </w:p>
    <w:p w14:paraId="5956F6E9"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 xml:space="preserve">1、性能比直接SQL好 </w:t>
      </w:r>
    </w:p>
    <w:p w14:paraId="784B3A4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2、可以处理复杂查询语句</w:t>
      </w:r>
    </w:p>
    <w:p w14:paraId="7908D797"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缺点：</w:t>
      </w:r>
    </w:p>
    <w:p w14:paraId="6343B5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1、要求程序员懂SQL语句</w:t>
      </w:r>
    </w:p>
    <w:p w14:paraId="49197BCB" w14:textId="24809A81"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2、修改与维护相对困难</w:t>
      </w:r>
    </w:p>
    <w:p w14:paraId="68EF7C1F" w14:textId="32EC2FCC" w:rsidR="00A761E6" w:rsidRPr="004605ED" w:rsidRDefault="00A761E6" w:rsidP="00A761E6">
      <w:pPr>
        <w:pStyle w:val="2"/>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hint="eastAsia"/>
          <w:b w:val="0"/>
          <w:bCs w:val="0"/>
          <w:sz w:val="21"/>
          <w:szCs w:val="21"/>
        </w:rPr>
        <w:t>Rest架构风格</w:t>
      </w:r>
    </w:p>
    <w:p w14:paraId="29F278A8" w14:textId="48BD9CCE" w:rsidR="00A761E6" w:rsidRPr="004605ED" w:rsidRDefault="00A761E6" w:rsidP="00A761E6">
      <w:pPr>
        <w:pStyle w:val="3"/>
        <w:rPr>
          <w:rFonts w:asciiTheme="minorEastAsia" w:hAnsiTheme="minorEastAsia"/>
          <w:b w:val="0"/>
          <w:bCs w:val="0"/>
          <w:sz w:val="21"/>
          <w:szCs w:val="21"/>
        </w:rPr>
      </w:pPr>
      <w:r w:rsidRPr="004605ED">
        <w:rPr>
          <w:rFonts w:asciiTheme="minorEastAsia" w:hAnsiTheme="minorEastAsia" w:hint="eastAsia"/>
          <w:b w:val="0"/>
          <w:bCs w:val="0"/>
          <w:sz w:val="21"/>
          <w:szCs w:val="21"/>
        </w:rPr>
        <w:t>定义</w:t>
      </w:r>
    </w:p>
    <w:p w14:paraId="2C6780B4" w14:textId="29A23476"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w:t>
      </w:r>
      <w:r w:rsidR="00C13B75" w:rsidRPr="004605ED">
        <w:rPr>
          <w:rFonts w:asciiTheme="minorEastAsia" w:hAnsiTheme="minorEastAsia" w:hint="eastAsia"/>
          <w:szCs w:val="21"/>
        </w:rPr>
        <w:t>是一种通常使用HTTP和xm</w:t>
      </w:r>
      <w:r w:rsidR="00C13B75" w:rsidRPr="004605ED">
        <w:rPr>
          <w:rFonts w:asciiTheme="minorEastAsia" w:hAnsiTheme="minorEastAsia"/>
          <w:szCs w:val="21"/>
        </w:rPr>
        <w:t>l</w:t>
      </w:r>
      <w:r w:rsidR="00C13B75" w:rsidRPr="004605ED">
        <w:rPr>
          <w:rFonts w:asciiTheme="minorEastAsia" w:hAnsiTheme="minorEastAsia" w:hint="eastAsia"/>
          <w:szCs w:val="21"/>
        </w:rPr>
        <w:t>进行web通信的技术，</w:t>
      </w:r>
      <w:r w:rsidRPr="004605ED">
        <w:rPr>
          <w:rFonts w:asciiTheme="minorEastAsia" w:hAnsiTheme="minorEastAsia" w:hint="eastAsia"/>
          <w:szCs w:val="21"/>
        </w:rPr>
        <w:t>从资源的角度来定义整个网络系统结构，分布在各处的资源由统一资源标识符确定，客户端应用程序通过URI获取资源的表现，并通过获取资源的动作使其状态改变。</w:t>
      </w:r>
    </w:p>
    <w:p w14:paraId="19C13F60"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Rest风格的特点是客户端/服务器、无状态、缓存、统一接口、分层系统、按需代码。</w:t>
      </w:r>
    </w:p>
    <w:p w14:paraId="25A91261"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优点：</w:t>
      </w:r>
    </w:p>
    <w:p w14:paraId="6232D82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实现技术成熟、简单</w:t>
      </w:r>
    </w:p>
    <w:p w14:paraId="539BEE05"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基于URI和超链接，不需要集中式的服务信息仓库</w:t>
      </w:r>
    </w:p>
    <w:p w14:paraId="20070E1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支持缓存、无状态、可支持大量客户端</w:t>
      </w:r>
    </w:p>
    <w:p w14:paraId="49B4146B"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轻量级Web框架</w:t>
      </w:r>
    </w:p>
    <w:p w14:paraId="1C803014"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测试相对简单，用浏览器即可</w:t>
      </w:r>
    </w:p>
    <w:p w14:paraId="7CC1359F"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缺点：</w:t>
      </w:r>
    </w:p>
    <w:p w14:paraId="1B33041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Rest要求输入参数以URI传递，对参数容量有一定限制</w:t>
      </w:r>
    </w:p>
    <w:p w14:paraId="0F3156A7"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在URI中表达复杂类型的参数比较困难，且目前不存在公认编组/解组方法</w:t>
      </w:r>
    </w:p>
    <w:p w14:paraId="72D60C2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Rest提倡的风格和实际实现仍有差距，如高层Rest用GET、POST、DELETE、PUT四种方法，而实际应用通常只采用GET和POST。</w:t>
      </w:r>
    </w:p>
    <w:p w14:paraId="1425E1DB" w14:textId="52DEF6A7" w:rsidR="00A761E6"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Rest将</w:t>
      </w:r>
      <w:r w:rsidRPr="004605ED">
        <w:rPr>
          <w:rFonts w:asciiTheme="minorEastAsia" w:hAnsiTheme="minorEastAsia" w:hint="eastAsia"/>
          <w:b/>
          <w:bCs/>
          <w:color w:val="FF0000"/>
          <w:szCs w:val="21"/>
          <w:highlight w:val="yellow"/>
        </w:rPr>
        <w:t>资源、资源的表现、获取资源的动作</w:t>
      </w:r>
      <w:r w:rsidRPr="004605ED">
        <w:rPr>
          <w:rFonts w:asciiTheme="minorEastAsia" w:hAnsiTheme="minorEastAsia" w:hint="eastAsia"/>
          <w:szCs w:val="21"/>
        </w:rPr>
        <w:t>三者分离。</w:t>
      </w:r>
    </w:p>
    <w:p w14:paraId="50B6C4DC" w14:textId="28A1A751"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rest的五个原则</w:t>
      </w:r>
    </w:p>
    <w:p w14:paraId="5C9C912F" w14:textId="1B13C21D"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网络上所有的事物都抽象为资源。</w:t>
      </w:r>
    </w:p>
    <w:p w14:paraId="10D2E3DC" w14:textId="7BC2A89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每个资源对应一个唯一的资源标识。</w:t>
      </w:r>
    </w:p>
    <w:p w14:paraId="75CBA470" w14:textId="3146E54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通过通用的连接件接口对资源进行操作。</w:t>
      </w:r>
    </w:p>
    <w:p w14:paraId="07D7AE71" w14:textId="6BDC4256"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对资源的各种操作不会改变资源标识。</w:t>
      </w:r>
    </w:p>
    <w:p w14:paraId="7BE9BECC" w14:textId="476A4EE5"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所有的操作都是无状态的。</w:t>
      </w:r>
    </w:p>
    <w:p w14:paraId="3A05EF3D" w14:textId="3F89F36B" w:rsidR="00C13B75" w:rsidRPr="004605ED" w:rsidRDefault="00C13B75" w:rsidP="00C13B7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RIA富互联网架构风格</w:t>
      </w:r>
    </w:p>
    <w:p w14:paraId="1F73DA53" w14:textId="458FC781" w:rsidR="006976CC" w:rsidRPr="004605ED" w:rsidRDefault="006976CC" w:rsidP="006B080E">
      <w:pPr>
        <w:ind w:firstLineChars="200" w:firstLine="420"/>
        <w:rPr>
          <w:rFonts w:asciiTheme="minorEastAsia" w:hAnsiTheme="minorEastAsia"/>
          <w:szCs w:val="21"/>
        </w:rPr>
      </w:pPr>
      <w:r w:rsidRPr="004605ED">
        <w:rPr>
          <w:rFonts w:asciiTheme="minorEastAsia" w:hAnsiTheme="minorEastAsia" w:hint="eastAsia"/>
          <w:szCs w:val="21"/>
        </w:rPr>
        <w:t>RIA 结合了CS架构反应速度快、交互性强的优点，以及BS架构传播范围广及容易传播的特点。数据能够被缓存在客户端，从而可以实现一个比基于HTML的响应速度更快目数据往返于服务器的次数更少的用户界面。</w:t>
      </w:r>
    </w:p>
    <w:p w14:paraId="3A8B5C72" w14:textId="7777777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技术：JAVA，AJAX，H5，Flex，Bindows，Laszlo</w:t>
      </w:r>
    </w:p>
    <w:p w14:paraId="0F666765" w14:textId="73558CB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特点：打开比较慢，因为需要加载，之后的运行表现力强，效率高。大部分网页游戏采用。</w:t>
      </w:r>
    </w:p>
    <w:p w14:paraId="2AF243C9" w14:textId="77777777" w:rsidR="006976CC" w:rsidRPr="004605ED" w:rsidRDefault="006976CC" w:rsidP="006976CC">
      <w:pPr>
        <w:rPr>
          <w:rFonts w:asciiTheme="minorEastAsia" w:hAnsiTheme="minorEastAsia"/>
          <w:szCs w:val="21"/>
        </w:rPr>
      </w:pPr>
    </w:p>
    <w:p w14:paraId="392278E4" w14:textId="0B1559A8" w:rsidR="0061016F" w:rsidRPr="004605ED" w:rsidRDefault="009323EC" w:rsidP="00D64893">
      <w:pPr>
        <w:rPr>
          <w:rFonts w:asciiTheme="minorEastAsia" w:hAnsiTheme="minorEastAsia"/>
          <w:szCs w:val="21"/>
        </w:rPr>
      </w:pPr>
      <w:r w:rsidRPr="004605ED">
        <w:rPr>
          <w:rFonts w:asciiTheme="minorEastAsia" w:hAnsiTheme="minorEastAsia"/>
          <w:noProof/>
          <w:szCs w:val="21"/>
        </w:rPr>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4605ED" w:rsidRDefault="00A761E6" w:rsidP="00EF3FCC">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微服务和SOA</w:t>
      </w:r>
    </w:p>
    <w:p w14:paraId="5858A216" w14:textId="72EE0E1B"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w:t>
      </w:r>
    </w:p>
    <w:p w14:paraId="02C1A8A6" w14:textId="40117B2A" w:rsidR="00A761E6" w:rsidRPr="004605ED" w:rsidRDefault="005A51D7" w:rsidP="005A51D7">
      <w:pPr>
        <w:ind w:firstLineChars="200" w:firstLine="420"/>
        <w:rPr>
          <w:rFonts w:asciiTheme="minorEastAsia" w:hAnsiTheme="minorEastAsia"/>
          <w:szCs w:val="21"/>
        </w:rPr>
      </w:pPr>
      <w:r w:rsidRPr="004605ED">
        <w:rPr>
          <w:rFonts w:asciiTheme="minorEastAsia" w:hAnsiTheme="minorEastAsia" w:hint="eastAsia"/>
          <w:szCs w:val="21"/>
        </w:rPr>
        <w:t>微服务是一种架构风格，在单个应用中包含众多松散耦合、课独立部署的小型服务或组件，这些服务通常拥有自己的技术栈，包括数据库和数据管理模型。</w:t>
      </w:r>
    </w:p>
    <w:p w14:paraId="79AED1B2" w14:textId="66C9299E"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微服务的优点：</w:t>
      </w:r>
    </w:p>
    <w:p w14:paraId="4E4E6E56" w14:textId="3BC2A777"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1、复杂应用解耦：化整为零，易于团队开发。</w:t>
      </w:r>
    </w:p>
    <w:p w14:paraId="359F4E15" w14:textId="727FD03B"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、独立：独立开发、独立测试及独立部署、独立运行。</w:t>
      </w:r>
    </w:p>
    <w:p w14:paraId="2C6467B6" w14:textId="209D4E04"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3、技术选型灵活：支持异构，每个服务使用不同的技术栈。</w:t>
      </w:r>
    </w:p>
    <w:p w14:paraId="4DC6C206" w14:textId="6267A4E0"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4、容错：故障被隔离在单个服务中，通过重试等机制可实现应用层容错</w:t>
      </w:r>
    </w:p>
    <w:p w14:paraId="3D2D1ADD" w14:textId="7C644B63"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5、松耦合易扩展：可根据需求独立扩展</w:t>
      </w:r>
    </w:p>
    <w:p w14:paraId="5F6FC094" w14:textId="1B00CB5F"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面临的问题有：</w:t>
      </w:r>
    </w:p>
    <w:p w14:paraId="0886B06A" w14:textId="5FCFB0CE"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1、分布式环境下的数据一致性</w:t>
      </w:r>
    </w:p>
    <w:p w14:paraId="3DBEB557" w14:textId="1F0E6BBB"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、测试复杂，服务间具有依赖测试</w:t>
      </w:r>
    </w:p>
    <w:p w14:paraId="0747B616" w14:textId="197CE245"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3、运维复杂</w:t>
      </w:r>
    </w:p>
    <w:p w14:paraId="182179B6" w14:textId="0D20064F"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微服务架构模式方案</w:t>
      </w:r>
    </w:p>
    <w:p w14:paraId="05D23C0E" w14:textId="656E73C4" w:rsidR="00A761E6" w:rsidRPr="004605ED" w:rsidRDefault="00DD3CCA" w:rsidP="00D64893">
      <w:pPr>
        <w:rPr>
          <w:rFonts w:asciiTheme="minorEastAsia" w:hAnsiTheme="minorEastAsia"/>
          <w:szCs w:val="21"/>
        </w:rPr>
      </w:pPr>
      <w:r w:rsidRPr="004605ED">
        <w:rPr>
          <w:rFonts w:asciiTheme="minorEastAsia" w:hAnsiTheme="minorEastAsia"/>
          <w:noProof/>
          <w:szCs w:val="21"/>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微服务设计约束</w:t>
      </w:r>
    </w:p>
    <w:p w14:paraId="58CEBEC3" w14:textId="4BFFA3BC"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微服务个体约束</w:t>
      </w:r>
      <w:r w:rsidRPr="004605ED">
        <w:rPr>
          <w:rFonts w:asciiTheme="minorEastAsia" w:hAnsiTheme="minorEastAsia" w:hint="eastAsia"/>
          <w:szCs w:val="21"/>
        </w:rPr>
        <w:t>。每个微服务都是独立的，修改一个微服务不能影响另一个微服务】</w:t>
      </w:r>
    </w:p>
    <w:p w14:paraId="282794D8"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微服务与微服务之间的横向关系</w:t>
      </w:r>
      <w:r w:rsidRPr="004605ED">
        <w:rPr>
          <w:rFonts w:asciiTheme="minorEastAsia" w:hAnsiTheme="minorEastAsia" w:hint="eastAsia"/>
          <w:szCs w:val="21"/>
        </w:rPr>
        <w:t>。通过第三方服务注册中心来满足服务的可发现性</w:t>
      </w:r>
    </w:p>
    <w:p w14:paraId="58A914ED"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微服务与数据层之间的纵向约束</w:t>
      </w:r>
      <w:r w:rsidRPr="004605ED">
        <w:rPr>
          <w:rFonts w:asciiTheme="minorEastAsia" w:hAnsiTheme="minorEastAsia" w:hint="eastAsia"/>
          <w:szCs w:val="21"/>
        </w:rPr>
        <w:t>。数据是微服务的“私产”，访问时需要通过微服务</w:t>
      </w:r>
    </w:p>
    <w:p w14:paraId="67300557" w14:textId="1D8E997E" w:rsidR="00A761E6"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全局视角下的微服务分布式约束</w:t>
      </w:r>
      <w:r w:rsidRPr="004605ED">
        <w:rPr>
          <w:rFonts w:asciiTheme="minorEastAsia" w:hAnsiTheme="minorEastAsia" w:hint="eastAsia"/>
          <w:szCs w:val="21"/>
        </w:rPr>
        <w:t>。高效运维整个系统</w:t>
      </w:r>
    </w:p>
    <w:p w14:paraId="01904914" w14:textId="1C0C959D"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微服务和SOA区别</w:t>
      </w:r>
    </w:p>
    <w:p w14:paraId="5B938CDA"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微服务比</w:t>
      </w:r>
      <w:r w:rsidRPr="004605ED">
        <w:rPr>
          <w:rFonts w:asciiTheme="minorEastAsia" w:hAnsiTheme="minorEastAsia"/>
          <w:szCs w:val="21"/>
        </w:rPr>
        <w:t>sOA更精细，可以独立进程方式存在。</w:t>
      </w:r>
    </w:p>
    <w:p w14:paraId="29C261F1"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微服务接口更通用化，如用</w:t>
      </w:r>
      <w:r w:rsidRPr="004605ED">
        <w:rPr>
          <w:rFonts w:asciiTheme="minorEastAsia" w:hAnsiTheme="minorEastAsia"/>
          <w:szCs w:val="21"/>
        </w:rPr>
        <w:t>HTTPRESTful，各种终端都可调用，语言无关，平台无关。</w:t>
      </w:r>
    </w:p>
    <w:p w14:paraId="29D4566B" w14:textId="753F1EEE"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w:t>
      </w:r>
      <w:r w:rsidRPr="004605ED">
        <w:rPr>
          <w:rFonts w:asciiTheme="minorEastAsia" w:hAnsiTheme="minorEastAsia"/>
          <w:szCs w:val="21"/>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4605ED"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w:t>
            </w:r>
          </w:p>
        </w:tc>
        <w:tc>
          <w:tcPr>
            <w:tcW w:w="4536" w:type="dxa"/>
            <w:shd w:val="clear" w:color="auto" w:fill="EBEBEB"/>
            <w:tcMar>
              <w:top w:w="45" w:type="dxa"/>
              <w:left w:w="180" w:type="dxa"/>
              <w:bottom w:w="45" w:type="dxa"/>
              <w:right w:w="180" w:type="dxa"/>
            </w:tcMar>
            <w:vAlign w:val="center"/>
            <w:hideMark/>
          </w:tcPr>
          <w:p w14:paraId="273D58DE"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w:t>
            </w:r>
          </w:p>
        </w:tc>
      </w:tr>
      <w:tr w:rsidR="00160BF7" w:rsidRPr="004605ED"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是整体的，服务能放一起的都放一起</w:t>
            </w:r>
          </w:p>
        </w:tc>
      </w:tr>
      <w:tr w:rsidR="00160BF7" w:rsidRPr="004605ED"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水平分多层</w:t>
            </w:r>
          </w:p>
        </w:tc>
      </w:tr>
      <w:tr w:rsidR="00160BF7" w:rsidRPr="004605ED"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按层级划分不同部门的组织负责</w:t>
            </w:r>
          </w:p>
        </w:tc>
      </w:tr>
      <w:tr w:rsidR="00160BF7" w:rsidRPr="004605ED"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粗粒度</w:t>
            </w:r>
          </w:p>
        </w:tc>
      </w:tr>
      <w:tr w:rsidR="00160BF7" w:rsidRPr="004605ED"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几百字只相当于SOA的目录</w:t>
            </w:r>
          </w:p>
        </w:tc>
      </w:tr>
      <w:tr w:rsidR="00160BF7" w:rsidRPr="004605ED"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独立的子公词</w:t>
            </w:r>
          </w:p>
        </w:tc>
        <w:tc>
          <w:tcPr>
            <w:tcW w:w="4536" w:type="dxa"/>
            <w:shd w:val="clear" w:color="auto" w:fill="FFFFFF"/>
            <w:tcMar>
              <w:top w:w="45" w:type="dxa"/>
              <w:left w:w="180" w:type="dxa"/>
              <w:bottom w:w="45" w:type="dxa"/>
              <w:right w:w="180" w:type="dxa"/>
            </w:tcMar>
            <w:vAlign w:val="center"/>
            <w:hideMark/>
          </w:tcPr>
          <w:p w14:paraId="65BB4020"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类似大公司里面划分了一些业务单元（BU）</w:t>
            </w:r>
          </w:p>
        </w:tc>
      </w:tr>
      <w:tr w:rsidR="00160BF7" w:rsidRPr="004605ED"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存在较复杂的组件</w:t>
            </w:r>
          </w:p>
        </w:tc>
      </w:tr>
      <w:tr w:rsidR="00160BF7" w:rsidRPr="004605ED"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业务逻辑横跨多个业务领域</w:t>
            </w:r>
          </w:p>
        </w:tc>
      </w:tr>
      <w:tr w:rsidR="00160BF7" w:rsidRPr="004605ED"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企业服务产总线（ESB）充当了服务之间通信的角色</w:t>
            </w:r>
          </w:p>
        </w:tc>
      </w:tr>
    </w:tbl>
    <w:p w14:paraId="1FB4380B" w14:textId="1DEBFD59" w:rsidR="00EF3FCC" w:rsidRPr="004605ED" w:rsidRDefault="00EF3FCC" w:rsidP="00EF3FCC">
      <w:pPr>
        <w:rPr>
          <w:rFonts w:asciiTheme="minorEastAsia" w:hAnsiTheme="minorEastAsia"/>
          <w:szCs w:val="21"/>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4605ED"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SOA实现</w:t>
            </w:r>
          </w:p>
        </w:tc>
      </w:tr>
      <w:tr w:rsidR="00160BF7" w:rsidRPr="004605ED"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企业级，自顶向下开展实施</w:t>
            </w:r>
          </w:p>
        </w:tc>
      </w:tr>
      <w:tr w:rsidR="00160BF7" w:rsidRPr="004605ED"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服务由多个子系统组成，粒度大</w:t>
            </w:r>
          </w:p>
        </w:tc>
      </w:tr>
      <w:tr w:rsidR="00160BF7" w:rsidRPr="004605ED"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企业服务总线，集中式的服务架构</w:t>
            </w:r>
          </w:p>
        </w:tc>
      </w:tr>
      <w:tr w:rsidR="00160BF7" w:rsidRPr="004605ED"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集成方式复杂（ESB／WS／SOAP）</w:t>
            </w:r>
          </w:p>
        </w:tc>
      </w:tr>
      <w:tr w:rsidR="00160BF7" w:rsidRPr="004605ED"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服务能独立部署</w:t>
            </w:r>
          </w:p>
        </w:tc>
        <w:tc>
          <w:tcPr>
            <w:tcW w:w="4678" w:type="dxa"/>
            <w:shd w:val="clear" w:color="auto" w:fill="FFFFFF"/>
            <w:tcMar>
              <w:top w:w="45" w:type="dxa"/>
              <w:left w:w="180" w:type="dxa"/>
              <w:bottom w:w="45" w:type="dxa"/>
              <w:right w:w="180" w:type="dxa"/>
            </w:tcMar>
            <w:vAlign w:val="center"/>
            <w:hideMark/>
          </w:tcPr>
          <w:p w14:paraId="748A2088"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单块架构系统，相互依赖，部署复杂</w:t>
            </w:r>
          </w:p>
        </w:tc>
      </w:tr>
    </w:tbl>
    <w:p w14:paraId="01630D30" w14:textId="77777777" w:rsidR="00160BF7" w:rsidRPr="004605ED" w:rsidRDefault="00160BF7" w:rsidP="00EF3FCC">
      <w:pPr>
        <w:rPr>
          <w:rFonts w:asciiTheme="minorEastAsia" w:hAnsiTheme="minorEastAsia"/>
          <w:szCs w:val="21"/>
        </w:rPr>
      </w:pPr>
    </w:p>
    <w:p w14:paraId="4A520168" w14:textId="3BC30F59" w:rsidR="00EF3FCC" w:rsidRPr="004605ED" w:rsidRDefault="00EF3FCC" w:rsidP="00EF3FCC">
      <w:pPr>
        <w:pStyle w:val="3"/>
        <w:rPr>
          <w:rFonts w:asciiTheme="minorEastAsia" w:hAnsiTheme="minorEastAsia"/>
          <w:sz w:val="21"/>
          <w:szCs w:val="21"/>
        </w:rPr>
      </w:pPr>
      <w:r w:rsidRPr="004605ED">
        <w:rPr>
          <w:rFonts w:asciiTheme="minorEastAsia" w:hAnsiTheme="minorEastAsia" w:hint="eastAsia"/>
          <w:sz w:val="21"/>
          <w:szCs w:val="21"/>
        </w:rPr>
        <w:t>SOA</w:t>
      </w:r>
    </w:p>
    <w:p w14:paraId="45308E7E" w14:textId="0DD905CE"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SOA</w:t>
      </w:r>
    </w:p>
    <w:p w14:paraId="70354DF4" w14:textId="77777777" w:rsidR="002F4706" w:rsidRPr="004605ED" w:rsidRDefault="002F4706" w:rsidP="002F4706">
      <w:pPr>
        <w:rPr>
          <w:rFonts w:asciiTheme="minorEastAsia" w:hAnsiTheme="minorEastAsia"/>
          <w:szCs w:val="21"/>
        </w:rPr>
      </w:pPr>
      <w:r w:rsidRPr="004605ED">
        <w:rPr>
          <w:rFonts w:asciiTheme="minorEastAsia" w:hAnsiTheme="minorEastAsia"/>
          <w:noProof/>
          <w:szCs w:val="21"/>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面向服务架构的常用实现方式包括</w:t>
      </w:r>
      <w:r w:rsidRPr="004605ED">
        <w:rPr>
          <w:rFonts w:asciiTheme="minorEastAsia" w:hAnsiTheme="minorEastAsia"/>
          <w:szCs w:val="21"/>
        </w:rPr>
        <w:t>webservice、ESB。</w:t>
      </w:r>
    </w:p>
    <w:p w14:paraId="5A9BE0E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webservice包含服务提供者、服务请求者和服务注册中心</w:t>
      </w:r>
    </w:p>
    <w:p w14:paraId="290FDF2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1、服务提供者通过发布的Web服务描述语言（WSDL），定义了服务的接口、入参和出参等信息，描述对外提供的服务功能；</w:t>
      </w:r>
    </w:p>
    <w:p w14:paraId="60F1925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提供者主要完成服务的设计、描述、定义和发布工作。在服务设计阶段，如何高效地对服务进行设计和定义是一个难题。为解决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2、服务请求者通过简单对象访问协议(SOAP)访问服务提供者，SOAP主要定义了服务之间如何交互以及消息格式；</w:t>
      </w:r>
    </w:p>
    <w:p w14:paraId="3775067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服务的请求者即是服务的消费者，通过</w:t>
      </w:r>
      <w:r w:rsidRPr="004605ED">
        <w:rPr>
          <w:rFonts w:asciiTheme="minorEastAsia" w:hAnsiTheme="minorEastAsia"/>
          <w:szCs w:val="21"/>
        </w:rPr>
        <w:t>webservice技术调用服务。服务请求者通过服务注册中心可获取对应的服务接口、参数和返回值，之后利用webservice技术传递服务所</w:t>
      </w:r>
      <w:r w:rsidRPr="004605ED">
        <w:rPr>
          <w:rFonts w:asciiTheme="minorEastAsia" w:hAnsiTheme="minorEastAsia"/>
          <w:szCs w:val="21"/>
        </w:rPr>
        <w:lastRenderedPageBreak/>
        <w:t>需要的参数，进而调用该服务相关的运算、处理和分析。</w:t>
      </w:r>
    </w:p>
    <w:p w14:paraId="1F85CB9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3、服务注册中心一般采用UDDI实现，UDDI用于描述、发现与集成服务，服务提供者向UDDI发布服务，服务调用者查询UDDI上已发布的服务。</w:t>
      </w:r>
    </w:p>
    <w:p w14:paraId="6AE10B5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4605ED" w:rsidRDefault="00427871" w:rsidP="00427871">
      <w:pPr>
        <w:ind w:firstLineChars="200" w:firstLine="420"/>
        <w:rPr>
          <w:rFonts w:asciiTheme="minorEastAsia" w:hAnsiTheme="minorEastAsia"/>
          <w:szCs w:val="21"/>
        </w:rPr>
      </w:pPr>
    </w:p>
    <w:p w14:paraId="49CBF17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ESB是一个实现系统间集成和互联互通的重要技术架构，基于内容的路由与过滤，具备复杂数据的传输能力，可提供一系列标准接口</w:t>
      </w:r>
    </w:p>
    <w:p w14:paraId="51D33C3C" w14:textId="462B463D" w:rsidR="00427871" w:rsidRPr="004605ED" w:rsidRDefault="002F4706" w:rsidP="00427871">
      <w:pPr>
        <w:ind w:firstLineChars="200" w:firstLine="420"/>
        <w:rPr>
          <w:rFonts w:asciiTheme="minorEastAsia" w:hAnsiTheme="minorEastAsia"/>
          <w:szCs w:val="21"/>
        </w:rPr>
      </w:pPr>
      <w:r w:rsidRPr="004605ED">
        <w:rPr>
          <w:rFonts w:asciiTheme="minorEastAsia" w:hAnsiTheme="minorEastAsia"/>
          <w:szCs w:val="21"/>
        </w:rPr>
        <w:t>WSDL就是WebService接口对应的WSDL文件，该文件通过xml格式说明如何调用，可以看作WebService的接口文档</w:t>
      </w:r>
      <w:r w:rsidR="00427871" w:rsidRPr="004605ED">
        <w:rPr>
          <w:rFonts w:asciiTheme="minorEastAsia" w:hAnsiTheme="minorEastAsia" w:hint="eastAsia"/>
          <w:szCs w:val="21"/>
        </w:rPr>
        <w:t>。</w:t>
      </w:r>
    </w:p>
    <w:p w14:paraId="05325A3F" w14:textId="29317FA6"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SOA包含的服务有：</w:t>
      </w:r>
    </w:p>
    <w:p w14:paraId="4651897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2.连接服务。连接服务又称连通服务，在完成服务的接入、服务间的通信和交互基础上,还提供安全性、可靠性、高性能的服务能力保障。</w:t>
      </w:r>
    </w:p>
    <w:p w14:paraId="18E734FA"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 业务服务。业务服务指为新建服务提供的特定运行支持环境。</w:t>
      </w:r>
    </w:p>
    <w:p w14:paraId="78E81AF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4. 业务流程服务。流程服务是业务流程的运行环境，提供流程驱动、服务调用、事务管理等功能。</w:t>
      </w:r>
    </w:p>
    <w:p w14:paraId="7B5F156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6. 协作服务。协作服务既可以实现组织之间的交互通信,也可以实现组织内部之间的交互通信。</w:t>
      </w:r>
    </w:p>
    <w:p w14:paraId="6AFAD98B" w14:textId="03E8B54D"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顺口“交连业业，信息协作“</w:t>
      </w:r>
    </w:p>
    <w:p w14:paraId="078026F2" w14:textId="7F330788"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ESB</w:t>
      </w:r>
    </w:p>
    <w:p w14:paraId="2C5C4BA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ESB是一个实现系统间集成和互联互通的重要技术架构，基于内容的路由与过滤，具备复杂数据的传输能力，可提供一系列标准接口。</w:t>
      </w:r>
    </w:p>
    <w:p w14:paraId="6BCEE3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主要功能有：</w:t>
      </w:r>
    </w:p>
    <w:p w14:paraId="7B0B56B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应用程序透明性</w:t>
      </w:r>
    </w:p>
    <w:p w14:paraId="7D0A6C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传输协议转换</w:t>
      </w:r>
    </w:p>
    <w:p w14:paraId="140237E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消息格式转换</w:t>
      </w:r>
    </w:p>
    <w:p w14:paraId="3426CD51"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消息路由</w:t>
      </w:r>
    </w:p>
    <w:p w14:paraId="4F9F6BB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消息增强</w:t>
      </w:r>
    </w:p>
    <w:p w14:paraId="31F3929C"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w:t>
      </w:r>
      <w:r w:rsidRPr="004605ED">
        <w:rPr>
          <w:rFonts w:asciiTheme="minorEastAsia" w:hAnsiTheme="minorEastAsia" w:hint="eastAsia"/>
          <w:szCs w:val="21"/>
        </w:rPr>
        <w:t>安全支持</w:t>
      </w:r>
    </w:p>
    <w:p w14:paraId="684C49AE"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7</w:t>
      </w:r>
      <w:r w:rsidRPr="004605ED">
        <w:rPr>
          <w:rFonts w:asciiTheme="minorEastAsia" w:hAnsiTheme="minorEastAsia"/>
          <w:szCs w:val="21"/>
        </w:rPr>
        <w:t>.</w:t>
      </w:r>
      <w:r w:rsidRPr="004605ED">
        <w:rPr>
          <w:rFonts w:asciiTheme="minorEastAsia" w:hAnsiTheme="minorEastAsia" w:hint="eastAsia"/>
          <w:szCs w:val="21"/>
        </w:rPr>
        <w:t>监控管理</w:t>
      </w:r>
    </w:p>
    <w:p w14:paraId="51B37E5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优势：</w:t>
      </w:r>
    </w:p>
    <w:p w14:paraId="6E02992F"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在部署方面。能够实现灵活部署。</w:t>
      </w:r>
    </w:p>
    <w:p w14:paraId="74BB882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在集成系统耦合度方面。待集成系统只需和总线联系，彼此之间不需要互相通信，降低系统耦合度。</w:t>
      </w:r>
    </w:p>
    <w:p w14:paraId="0EB99612" w14:textId="69D6CAF7" w:rsidR="00734F03"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在可扩展性方面。在加入新的待集成系统时，只需要采用插件的方式实现传输协议和</w:t>
      </w:r>
      <w:r w:rsidRPr="004605ED">
        <w:rPr>
          <w:rFonts w:asciiTheme="minorEastAsia" w:hAnsiTheme="minorEastAsia" w:hint="eastAsia"/>
          <w:szCs w:val="21"/>
        </w:rPr>
        <w:lastRenderedPageBreak/>
        <w:t>数据格式的适配，系统可扩展性强</w:t>
      </w:r>
      <w:r w:rsidR="00734F03" w:rsidRPr="004605ED">
        <w:rPr>
          <w:rFonts w:asciiTheme="minorEastAsia" w:hAnsiTheme="minorEastAsia" w:hint="eastAsia"/>
          <w:szCs w:val="21"/>
        </w:rPr>
        <w:t>。</w:t>
      </w:r>
    </w:p>
    <w:p w14:paraId="678FE28A" w14:textId="77777777" w:rsidR="00EF3FCC" w:rsidRPr="004605ED" w:rsidRDefault="00EF3FCC"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分布式对象通过ESB调用</w:t>
      </w:r>
    </w:p>
    <w:p w14:paraId="15F2C232" w14:textId="77777777" w:rsidR="00EF3FCC" w:rsidRPr="004605ED" w:rsidRDefault="00EF3FCC" w:rsidP="00EF3FCC">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Containers/UBF8T346G9.ms/WebArchiveCopyPasteTempFiles/com.microsoft.Word/p1959"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4605ED">
        <w:rPr>
          <w:rFonts w:asciiTheme="minorEastAsia" w:hAnsiTheme="minorEastAsia"/>
          <w:szCs w:val="21"/>
        </w:rPr>
        <w:fldChar w:fldCharType="end"/>
      </w:r>
    </w:p>
    <w:p w14:paraId="1D10A785"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（1）客户端桩 （2）服务端框架</w:t>
      </w:r>
    </w:p>
    <w:p w14:paraId="22F76B5D"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一次远程调用的过程如下：</w:t>
      </w:r>
    </w:p>
    <w:p w14:paraId="08DEA4A8"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①客户程序将调用请求发送给客户端桩，对于客户程序来说，桩就是服务程序在客户端的代理。</w:t>
      </w:r>
    </w:p>
    <w:p w14:paraId="605F7AA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②客户端桩负责将远程调用请求进行编组并发送给通信总线。</w:t>
      </w:r>
    </w:p>
    <w:p w14:paraId="49F1264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③调用请求经通信总线传送到服务端框架。</w:t>
      </w:r>
    </w:p>
    <w:p w14:paraId="4356EBF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④服务端框架将调用请求解组并分派给真正的远程对象实现（服务程序）。</w:t>
      </w:r>
    </w:p>
    <w:p w14:paraId="78A7C2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⑤服务程序完成客户端的调用请求，将结果返回给服务端框架。</w:t>
      </w:r>
    </w:p>
    <w:p w14:paraId="56E7B71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⑥服务端框架将调用结果编组并发送给通信总线。</w:t>
      </w:r>
    </w:p>
    <w:p w14:paraId="1267B7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⑦调用结果经通信总线传送到客户端桩。</w:t>
      </w:r>
    </w:p>
    <w:p w14:paraId="69CBDA6D" w14:textId="60472DB2"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⑧客户端桩将调用结果解组并返回给客户程序，客户程序得到调用结果。</w:t>
      </w:r>
    </w:p>
    <w:p w14:paraId="04D0C7E7" w14:textId="77777777" w:rsidR="00EF3FCC" w:rsidRPr="004605ED" w:rsidRDefault="00EF3FCC" w:rsidP="00EF3FCC">
      <w:pPr>
        <w:rPr>
          <w:rFonts w:asciiTheme="minorEastAsia" w:hAnsiTheme="minorEastAsia"/>
          <w:szCs w:val="21"/>
        </w:rPr>
      </w:pPr>
    </w:p>
    <w:p w14:paraId="455AFECA" w14:textId="77777777" w:rsidR="00A761E6" w:rsidRPr="004605ED" w:rsidRDefault="00A761E6" w:rsidP="00D64893">
      <w:pPr>
        <w:rPr>
          <w:rFonts w:asciiTheme="minorEastAsia" w:hAnsiTheme="minorEastAsia"/>
          <w:szCs w:val="21"/>
        </w:rPr>
      </w:pPr>
    </w:p>
    <w:p w14:paraId="554014AA" w14:textId="3C7E150A" w:rsidR="00D64893" w:rsidRPr="004605ED" w:rsidRDefault="00D64893" w:rsidP="00D6489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负载均衡</w:t>
      </w:r>
    </w:p>
    <w:p w14:paraId="4BF9F321" w14:textId="17E0D932"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负载均衡分类</w:t>
      </w:r>
    </w:p>
    <w:p w14:paraId="04573852" w14:textId="34980671"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【一】应用层负载均衡</w:t>
      </w:r>
    </w:p>
    <w:p w14:paraId="3C5E10F4" w14:textId="5E456AFF"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1、http重定向。HTTP重定向就是应用层的请求转发。用户的请求其实已经到了HTTP重定向</w:t>
      </w:r>
      <w:r w:rsidRPr="004605ED">
        <w:rPr>
          <w:rFonts w:asciiTheme="minorEastAsia" w:hAnsiTheme="minorEastAsia" w:hint="eastAsia"/>
          <w:szCs w:val="21"/>
        </w:rPr>
        <w:t>负载均衡服务器，服务器根据算法要求用户重定向，用户收到重定向请求后，再次请求真正的集群。</w:t>
      </w:r>
    </w:p>
    <w:p w14:paraId="7FBD44BE"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:实现简单，但性能较差。</w:t>
      </w:r>
    </w:p>
    <w:p w14:paraId="6207F18B" w14:textId="61831F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szCs w:val="21"/>
          <w:highlight w:val="yellow"/>
        </w:rPr>
        <w:t>反向代理服务器</w:t>
      </w:r>
      <w:r w:rsidRPr="004605ED">
        <w:rPr>
          <w:rFonts w:asciiTheme="minorEastAsia" w:hAnsiTheme="minorEastAsia"/>
          <w:szCs w:val="21"/>
        </w:rPr>
        <w:t>。在用户的请求到达反向代理服务器时，由反向代</w:t>
      </w:r>
      <w:r w:rsidRPr="004605ED">
        <w:rPr>
          <w:rFonts w:asciiTheme="minorEastAsia" w:hAnsiTheme="minorEastAsia" w:hint="eastAsia"/>
          <w:szCs w:val="21"/>
        </w:rPr>
        <w:t>理服务器根据算法转发到具体的服务器。常用的</w:t>
      </w:r>
      <w:r w:rsidRPr="004605ED">
        <w:rPr>
          <w:rFonts w:asciiTheme="minorEastAsia" w:hAnsiTheme="minorEastAsia"/>
          <w:szCs w:val="21"/>
        </w:rPr>
        <w:t>apache、nginx都可以充当反向代理服务器。</w:t>
      </w:r>
    </w:p>
    <w:p w14:paraId="27F91B52" w14:textId="7E5AF42A" w:rsidR="00D64893"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:部署简单，但代理服务器可能成为性能的瓶颈。</w:t>
      </w:r>
    </w:p>
    <w:p w14:paraId="3C57FB2F" w14:textId="40B83F1B"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【二】传输层负载均衡</w:t>
      </w:r>
    </w:p>
    <w:p w14:paraId="7D15672A" w14:textId="4B6752F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szCs w:val="21"/>
          <w:highlight w:val="yellow"/>
        </w:rPr>
        <w:t>DNS域名解析负载均衡</w:t>
      </w:r>
      <w:r w:rsidRPr="004605ED">
        <w:rPr>
          <w:rFonts w:asciiTheme="minorEastAsia" w:hAnsiTheme="minorEastAsia"/>
          <w:szCs w:val="21"/>
        </w:rPr>
        <w:t>。DNS域名解析负载均衡就是在用户请求DNS服务器，获</w:t>
      </w:r>
      <w:r w:rsidRPr="004605ED">
        <w:rPr>
          <w:rFonts w:asciiTheme="minorEastAsia" w:hAnsiTheme="minorEastAsia"/>
          <w:szCs w:val="21"/>
        </w:rPr>
        <w:lastRenderedPageBreak/>
        <w:t>取</w:t>
      </w:r>
      <w:r w:rsidRPr="004605ED">
        <w:rPr>
          <w:rFonts w:asciiTheme="minorEastAsia" w:hAnsiTheme="minorEastAsia" w:hint="eastAsia"/>
          <w:szCs w:val="21"/>
        </w:rPr>
        <w:t>域名对应的</w:t>
      </w:r>
      <w:r w:rsidRPr="004605ED">
        <w:rPr>
          <w:rFonts w:asciiTheme="minorEastAsia" w:hAnsiTheme="minorEastAsia"/>
          <w:szCs w:val="21"/>
        </w:rPr>
        <w:t>IP地址时，DNS服务器直接给出负载均衡后的服务器IP。</w:t>
      </w:r>
    </w:p>
    <w:p w14:paraId="6B76C679" w14:textId="13600CD0"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:效率比HTTP重定向高，减少维护负载均衡服务器成本。但一个应用服务器故障，</w:t>
      </w:r>
      <w:r w:rsidRPr="004605ED">
        <w:rPr>
          <w:rFonts w:asciiTheme="minorEastAsia" w:hAnsiTheme="minorEastAsia" w:hint="eastAsia"/>
          <w:szCs w:val="21"/>
        </w:rPr>
        <w:t>不能及时通知</w:t>
      </w:r>
      <w:r w:rsidRPr="004605ED">
        <w:rPr>
          <w:rFonts w:asciiTheme="minorEastAsia" w:hAnsiTheme="minorEastAsia"/>
          <w:szCs w:val="21"/>
        </w:rPr>
        <w:t>DNS，而且DNS负载均衡的控制权在域名服务商那里，网站无法做更多的改</w:t>
      </w:r>
      <w:r w:rsidRPr="004605ED">
        <w:rPr>
          <w:rFonts w:asciiTheme="minorEastAsia" w:hAnsiTheme="minorEastAsia" w:hint="eastAsia"/>
          <w:szCs w:val="21"/>
        </w:rPr>
        <w:t>善和更强大的管理。</w:t>
      </w:r>
    </w:p>
    <w:p w14:paraId="5ED24728" w14:textId="0F49CCB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2、基于NAT的负载均衡。基于NAT的负载均衡将一个外部IP地址映射为多个IP地址，</w:t>
      </w:r>
      <w:r w:rsidRPr="004605ED">
        <w:rPr>
          <w:rFonts w:asciiTheme="minorEastAsia" w:hAnsiTheme="minorEastAsia" w:hint="eastAsia"/>
          <w:szCs w:val="21"/>
        </w:rPr>
        <w:t>对每次连接请求动态地转换为一个内部节点的地址。</w:t>
      </w:r>
    </w:p>
    <w:p w14:paraId="0255EA98" w14:textId="2B261F55"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:技术较为成熟，一般在网关位置，可以通过硬件实现。.像四层交换机一般就采用</w:t>
      </w:r>
      <w:r w:rsidRPr="004605ED">
        <w:rPr>
          <w:rFonts w:asciiTheme="minorEastAsia" w:hAnsiTheme="minorEastAsia" w:hint="eastAsia"/>
          <w:szCs w:val="21"/>
        </w:rPr>
        <w:t>了这种技术。</w:t>
      </w:r>
    </w:p>
    <w:p w14:paraId="74E6475B" w14:textId="414C5CCE" w:rsidR="00946D8D" w:rsidRPr="004605ED" w:rsidRDefault="00946D8D" w:rsidP="00D64893">
      <w:pPr>
        <w:rPr>
          <w:rFonts w:asciiTheme="minorEastAsia" w:hAnsiTheme="minorEastAsia"/>
          <w:szCs w:val="21"/>
        </w:rPr>
      </w:pPr>
    </w:p>
    <w:p w14:paraId="2991104C" w14:textId="7B3517B3" w:rsidR="00946D8D" w:rsidRPr="004605ED" w:rsidRDefault="00946D8D" w:rsidP="00D64893">
      <w:pPr>
        <w:rPr>
          <w:rFonts w:asciiTheme="minorEastAsia" w:hAnsiTheme="minorEastAsia"/>
          <w:szCs w:val="21"/>
        </w:rPr>
      </w:pPr>
      <w:r w:rsidRPr="004605ED">
        <w:rPr>
          <w:rFonts w:asciiTheme="minorEastAsia" w:hAnsiTheme="minorEastAsia"/>
          <w:noProof/>
          <w:szCs w:val="21"/>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负载均衡算法</w:t>
      </w:r>
    </w:p>
    <w:p w14:paraId="0EB4C24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静态算法</w:t>
      </w:r>
      <w:r w:rsidRPr="004605ED">
        <w:rPr>
          <w:rFonts w:asciiTheme="minorEastAsia" w:hAnsiTheme="minorEastAsia"/>
          <w:szCs w:val="21"/>
        </w:rPr>
        <w:t xml:space="preserve">(不考虑动态负载) </w:t>
      </w:r>
    </w:p>
    <w:p w14:paraId="478DFDB3"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(1)轮转算法:轮流将服务请求(任务)调度给不同的节点(即:服务器)。</w:t>
      </w:r>
    </w:p>
    <w:p w14:paraId="2D4AA90D"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(2)加权轮转算法:考虑不同节点处理能力的差异。</w:t>
      </w:r>
    </w:p>
    <w:p w14:paraId="2444163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(3)源地址哈希散列算法:根据请求的源IP地址，作为散列键从静态分配的散列表找出对应的节点。</w:t>
      </w:r>
    </w:p>
    <w:p w14:paraId="63150230"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(4)目标地址哈希散列算法:根据请求目标IP做散列找出对应节点。</w:t>
      </w:r>
    </w:p>
    <w:p w14:paraId="3801CCD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(5)随机算法:随机分配，简单，但不可控。</w:t>
      </w:r>
    </w:p>
    <w:p w14:paraId="381C596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动态算法</w:t>
      </w:r>
      <w:r w:rsidRPr="004605ED">
        <w:rPr>
          <w:rFonts w:asciiTheme="minorEastAsia" w:hAnsiTheme="minorEastAsia"/>
          <w:szCs w:val="21"/>
        </w:rPr>
        <w:t xml:space="preserve">(考虑动态负载) </w:t>
      </w:r>
    </w:p>
    <w:p w14:paraId="329EA394"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(1)最小连接数算法:新请求分配给当前活动请求数量最少的节点，每个节点处理能力相同的情况下。</w:t>
      </w:r>
    </w:p>
    <w:p w14:paraId="0AF6327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(2)加权最小连接数算法:考虑节点处理能力不同，按最小连接数分配。</w:t>
      </w:r>
    </w:p>
    <w:p w14:paraId="21FAE6EF"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(3)加权百分比算法:考虑了节点的利用率、硬盘速率、进程个数等，使用利用率来表现剩余处理能力。</w:t>
      </w:r>
    </w:p>
    <w:p w14:paraId="317A2149"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硬件负载均衡</w:t>
      </w:r>
      <w:r w:rsidRPr="004605ED">
        <w:rPr>
          <w:rFonts w:asciiTheme="minorEastAsia" w:hAnsiTheme="minorEastAsia"/>
          <w:szCs w:val="21"/>
        </w:rPr>
        <w:t xml:space="preserve">:F5 </w:t>
      </w:r>
    </w:p>
    <w:p w14:paraId="0BE91F9E" w14:textId="355BCBC8" w:rsidR="006609D0"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软件负载均衡</w:t>
      </w:r>
      <w:r w:rsidRPr="004605ED">
        <w:rPr>
          <w:rFonts w:asciiTheme="minorEastAsia" w:hAnsiTheme="minorEastAsia"/>
          <w:szCs w:val="21"/>
        </w:rPr>
        <w:t>:LVS、Nginx、HAproxy</w:t>
      </w:r>
    </w:p>
    <w:p w14:paraId="59776D4E" w14:textId="5AC68F3C"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Session共享</w:t>
      </w:r>
    </w:p>
    <w:p w14:paraId="0E71E58A" w14:textId="7AC37B71"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有状态和无状态</w:t>
      </w:r>
    </w:p>
    <w:p w14:paraId="28E4389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无状态服务</w:t>
      </w:r>
      <w:r w:rsidRPr="004605ED">
        <w:rPr>
          <w:rFonts w:asciiTheme="minorEastAsia" w:hAnsiTheme="minorEastAsia"/>
          <w:szCs w:val="21"/>
        </w:rPr>
        <w:t>(statelesS service)对单次请求的处理，不依赖其他请求，也就是说，</w:t>
      </w:r>
      <w:r w:rsidRPr="004605ED">
        <w:rPr>
          <w:rFonts w:asciiTheme="minorEastAsia" w:hAnsiTheme="minorEastAsia"/>
          <w:color w:val="FF0000"/>
          <w:szCs w:val="21"/>
          <w:highlight w:val="yellow"/>
        </w:rPr>
        <w:t>处理一次请求所需的全部信息，要么都包含在这个请求里，要么可以从外部获取到(比如说数据库)</w:t>
      </w:r>
      <w:r w:rsidRPr="004605ED">
        <w:rPr>
          <w:rFonts w:asciiTheme="minorEastAsia" w:hAnsiTheme="minorEastAsia"/>
          <w:szCs w:val="21"/>
        </w:rPr>
        <w:t>，服务器本身不存储任何信息。</w:t>
      </w:r>
    </w:p>
    <w:p w14:paraId="42FADFC2"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有状态服务</w:t>
      </w:r>
      <w:r w:rsidRPr="004605ED">
        <w:rPr>
          <w:rFonts w:asciiTheme="minorEastAsia" w:hAnsiTheme="minorEastAsia"/>
          <w:szCs w:val="21"/>
        </w:rPr>
        <w:t>(stateful service)则相反，它会在自身保存一些数据，先后的请求是有关联的。</w:t>
      </w:r>
    </w:p>
    <w:p w14:paraId="58A21796" w14:textId="25A195C1"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判断以下构件是有状态服务还是无状态服务：</w:t>
      </w:r>
    </w:p>
    <w:p w14:paraId="5D6FC9A1"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lastRenderedPageBreak/>
        <w:t>(1)Identification Bean(身份认证构件)  有</w:t>
      </w:r>
    </w:p>
    <w:p w14:paraId="2497142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(2)ResPublish Bean(资源发布构件)  无</w:t>
      </w:r>
    </w:p>
    <w:p w14:paraId="52ED273C"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(3)ResRetrieval Bean(资源检索构件)无</w:t>
      </w:r>
    </w:p>
    <w:p w14:paraId="6F07076E"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(4)OnlineEdit Bean (在线编辑构件）有</w:t>
      </w:r>
    </w:p>
    <w:p w14:paraId="38638D78" w14:textId="7BB4F09B" w:rsidR="00A35FA8"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(5)Statistics Bean(统计分析构件) 无</w:t>
      </w:r>
    </w:p>
    <w:p w14:paraId="01C70346" w14:textId="63314F2F"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Session共享</w:t>
      </w:r>
    </w:p>
    <w:p w14:paraId="75B7A865" w14:textId="77E6AFE4" w:rsidR="00A35FA8" w:rsidRPr="004605ED" w:rsidRDefault="00C640A2" w:rsidP="00A35FA8">
      <w:pPr>
        <w:rPr>
          <w:rFonts w:asciiTheme="minorEastAsia" w:hAnsiTheme="minorEastAsia"/>
          <w:szCs w:val="21"/>
        </w:rPr>
      </w:pPr>
      <w:r w:rsidRPr="004605ED">
        <w:rPr>
          <w:rFonts w:asciiTheme="minorEastAsia" w:hAnsiTheme="minorEastAsia"/>
          <w:noProof/>
          <w:szCs w:val="21"/>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1、客户端携带session的cookie</w:t>
      </w:r>
    </w:p>
    <w:p w14:paraId="2B31C4F4" w14:textId="4FCD2A6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2、服务器间同步session</w:t>
      </w:r>
    </w:p>
    <w:p w14:paraId="686551CF" w14:textId="4450133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3、将session存入redis</w:t>
      </w:r>
    </w:p>
    <w:p w14:paraId="448E37B7" w14:textId="27A63481"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4、使用jwt等无状态登录</w:t>
      </w:r>
    </w:p>
    <w:p w14:paraId="1B9CE9FC" w14:textId="38CAA458"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CDN</w:t>
      </w:r>
    </w:p>
    <w:p w14:paraId="510F8B13" w14:textId="39452206" w:rsidR="00CF375D" w:rsidRPr="004605ED" w:rsidRDefault="00CF375D" w:rsidP="00CF375D">
      <w:pPr>
        <w:ind w:firstLineChars="200" w:firstLine="420"/>
        <w:rPr>
          <w:rFonts w:asciiTheme="minorEastAsia" w:hAnsiTheme="minorEastAsia"/>
          <w:szCs w:val="21"/>
        </w:rPr>
      </w:pPr>
      <w:r w:rsidRPr="004605ED">
        <w:rPr>
          <w:rFonts w:asciiTheme="minorEastAsia" w:hAnsiTheme="minorEastAsia"/>
          <w:szCs w:val="21"/>
        </w:rPr>
        <w:t>CDN的全称是Content Delivery Network,即内容分发网络。其基本思路是尽可能避开互联</w:t>
      </w:r>
      <w:r w:rsidRPr="004605ED">
        <w:rPr>
          <w:rFonts w:asciiTheme="minorEastAsia" w:hAnsiTheme="minorEastAsia" w:hint="eastAsia"/>
          <w:szCs w:val="21"/>
        </w:rPr>
        <w:t>网上有可能影响数据传输速度和稳定性的瓶颈和环节，使内容传输得更快、更稳定。</w:t>
      </w:r>
    </w:p>
    <w:p w14:paraId="3201FAE7" w14:textId="59BE03AF" w:rsidR="00F245CB" w:rsidRPr="004605ED" w:rsidRDefault="006609D0" w:rsidP="006609D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Web架构进化</w:t>
      </w:r>
      <w:r w:rsidR="00A35FA8" w:rsidRPr="004605ED">
        <w:rPr>
          <w:rFonts w:asciiTheme="minorEastAsia" w:eastAsiaTheme="minorEastAsia" w:hAnsiTheme="minorEastAsia" w:hint="eastAsia"/>
          <w:sz w:val="21"/>
          <w:szCs w:val="21"/>
        </w:rPr>
        <w:t>图[关注图，有可能填图</w:t>
      </w:r>
      <w:r w:rsidR="00A35FA8" w:rsidRPr="004605ED">
        <w:rPr>
          <w:rFonts w:asciiTheme="minorEastAsia" w:eastAsiaTheme="minorEastAsia" w:hAnsiTheme="minorEastAsia"/>
          <w:sz w:val="21"/>
          <w:szCs w:val="21"/>
        </w:rPr>
        <w:t>]</w:t>
      </w:r>
    </w:p>
    <w:p w14:paraId="76867016" w14:textId="1E86E63E" w:rsidR="004B0FE8" w:rsidRPr="004605ED" w:rsidRDefault="004B0FE8"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单体结构</w:t>
      </w:r>
    </w:p>
    <w:p w14:paraId="383BA1E1" w14:textId="7F93ED63" w:rsidR="004B0FE8" w:rsidRPr="004605ED" w:rsidRDefault="004B0FE8" w:rsidP="004A4522">
      <w:pPr>
        <w:pStyle w:val="a4"/>
        <w:ind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6906EB92" wp14:editId="479498CF">
            <wp:extent cx="1968284" cy="2221193"/>
            <wp:effectExtent l="0" t="0" r="63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9623" cy="2233988"/>
                    </a:xfrm>
                    <a:prstGeom prst="rect">
                      <a:avLst/>
                    </a:prstGeom>
                  </pic:spPr>
                </pic:pic>
              </a:graphicData>
            </a:graphic>
          </wp:inline>
        </w:drawing>
      </w:r>
    </w:p>
    <w:p w14:paraId="491AC331" w14:textId="22BF1AD9" w:rsidR="004B0FE8" w:rsidRPr="004605ED" w:rsidRDefault="004B0FE8"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垂直结构</w:t>
      </w:r>
    </w:p>
    <w:p w14:paraId="1875CDD4" w14:textId="4934E797" w:rsidR="004B0FE8" w:rsidRPr="004605ED" w:rsidRDefault="004B0FE8" w:rsidP="004A4522">
      <w:pPr>
        <w:pStyle w:val="a4"/>
        <w:tabs>
          <w:tab w:val="left" w:pos="1843"/>
        </w:tabs>
        <w:ind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0DA578F4" wp14:editId="7893DF9F">
            <wp:extent cx="2303338" cy="233249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4182" cy="2333349"/>
                    </a:xfrm>
                    <a:prstGeom prst="rect">
                      <a:avLst/>
                    </a:prstGeom>
                  </pic:spPr>
                </pic:pic>
              </a:graphicData>
            </a:graphic>
          </wp:inline>
        </w:drawing>
      </w:r>
    </w:p>
    <w:p w14:paraId="04B14A4E" w14:textId="47DC6B84" w:rsidR="004B0FE8" w:rsidRPr="004605ED" w:rsidRDefault="004B0FE8"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增加缓存改善性能</w:t>
      </w:r>
    </w:p>
    <w:p w14:paraId="07BAC687" w14:textId="6448C76E" w:rsidR="004B0FE8"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drawing>
          <wp:inline distT="0" distB="0" distL="0" distR="0" wp14:anchorId="5717B1BC" wp14:editId="430A4CEB">
            <wp:extent cx="3489003" cy="2247254"/>
            <wp:effectExtent l="0" t="0" r="381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424" cy="2262983"/>
                    </a:xfrm>
                    <a:prstGeom prst="rect">
                      <a:avLst/>
                    </a:prstGeom>
                  </pic:spPr>
                </pic:pic>
              </a:graphicData>
            </a:graphic>
          </wp:inline>
        </w:drawing>
      </w:r>
    </w:p>
    <w:p w14:paraId="6605E5FA" w14:textId="65BFC8FE" w:rsidR="004B0FE8" w:rsidRPr="004605ED" w:rsidRDefault="004B0FE8"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使用服务集群改善并发能力</w:t>
      </w:r>
    </w:p>
    <w:p w14:paraId="43E3C24D" w14:textId="64908A8E" w:rsidR="004B0FE8"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lastRenderedPageBreak/>
        <w:drawing>
          <wp:inline distT="0" distB="0" distL="0" distR="0" wp14:anchorId="18206778" wp14:editId="27E84E43">
            <wp:extent cx="2969258" cy="2099945"/>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6532" cy="2119234"/>
                    </a:xfrm>
                    <a:prstGeom prst="rect">
                      <a:avLst/>
                    </a:prstGeom>
                  </pic:spPr>
                </pic:pic>
              </a:graphicData>
            </a:graphic>
          </wp:inline>
        </w:drawing>
      </w:r>
    </w:p>
    <w:p w14:paraId="1CE95019" w14:textId="3DB299C9" w:rsidR="00DD3CCA" w:rsidRPr="004605ED" w:rsidRDefault="00DD3CCA"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使用反向代理和CDN加速响应</w:t>
      </w:r>
    </w:p>
    <w:p w14:paraId="07C29189" w14:textId="5B71CAE1" w:rsidR="00DD3CCA"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drawing>
          <wp:inline distT="0" distB="0" distL="0" distR="0" wp14:anchorId="378104F6" wp14:editId="70E1C400">
            <wp:extent cx="5270500" cy="26079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607945"/>
                    </a:xfrm>
                    <a:prstGeom prst="rect">
                      <a:avLst/>
                    </a:prstGeom>
                  </pic:spPr>
                </pic:pic>
              </a:graphicData>
            </a:graphic>
          </wp:inline>
        </w:drawing>
      </w:r>
    </w:p>
    <w:p w14:paraId="63660FAC" w14:textId="5D741605" w:rsidR="00DD3CCA" w:rsidRPr="004605ED" w:rsidRDefault="00DD3CCA"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分布式文件系统和分布式数据库系统</w:t>
      </w:r>
    </w:p>
    <w:p w14:paraId="497DA42B" w14:textId="48E6A807" w:rsidR="00DD3CCA"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drawing>
          <wp:inline distT="0" distB="0" distL="0" distR="0" wp14:anchorId="53C8F50D" wp14:editId="5A733A8C">
            <wp:extent cx="5270500" cy="2743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743200"/>
                    </a:xfrm>
                    <a:prstGeom prst="rect">
                      <a:avLst/>
                    </a:prstGeom>
                  </pic:spPr>
                </pic:pic>
              </a:graphicData>
            </a:graphic>
          </wp:inline>
        </w:drawing>
      </w:r>
    </w:p>
    <w:p w14:paraId="34F0FE6E" w14:textId="0ACFDD36" w:rsidR="006609D0" w:rsidRPr="004605ED" w:rsidRDefault="004B0FE8"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Nosql和搜索引擎</w:t>
      </w:r>
    </w:p>
    <w:p w14:paraId="15AD3FBC" w14:textId="55DDAFBE" w:rsidR="004B0FE8" w:rsidRPr="004605ED" w:rsidRDefault="004A4522" w:rsidP="004A4522">
      <w:pPr>
        <w:pStyle w:val="a4"/>
        <w:tabs>
          <w:tab w:val="left" w:pos="1985"/>
        </w:tabs>
        <w:ind w:firstLineChars="0" w:firstLine="0"/>
        <w:rPr>
          <w:rFonts w:asciiTheme="minorEastAsia" w:hAnsiTheme="minorEastAsia"/>
          <w:szCs w:val="21"/>
        </w:rPr>
      </w:pPr>
      <w:r w:rsidRPr="004A4522">
        <w:rPr>
          <w:rFonts w:asciiTheme="minorEastAsia" w:hAnsiTheme="minorEastAsia"/>
          <w:szCs w:val="21"/>
        </w:rPr>
        <w:lastRenderedPageBreak/>
        <w:drawing>
          <wp:inline distT="0" distB="0" distL="0" distR="0" wp14:anchorId="34ABE497" wp14:editId="3B9895DA">
            <wp:extent cx="5270500" cy="25317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531745"/>
                    </a:xfrm>
                    <a:prstGeom prst="rect">
                      <a:avLst/>
                    </a:prstGeom>
                  </pic:spPr>
                </pic:pic>
              </a:graphicData>
            </a:graphic>
          </wp:inline>
        </w:drawing>
      </w:r>
    </w:p>
    <w:p w14:paraId="581D3CBB" w14:textId="4FB9502D" w:rsidR="004B0FE8" w:rsidRPr="004605ED" w:rsidRDefault="00DD3CCA"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业务拆分</w:t>
      </w:r>
    </w:p>
    <w:p w14:paraId="1345AD6F" w14:textId="321AC70B" w:rsidR="00DD3CCA"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drawing>
          <wp:inline distT="0" distB="0" distL="0" distR="0" wp14:anchorId="4852B2EF" wp14:editId="0EDBA2B4">
            <wp:extent cx="5270500" cy="281813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818130"/>
                    </a:xfrm>
                    <a:prstGeom prst="rect">
                      <a:avLst/>
                    </a:prstGeom>
                  </pic:spPr>
                </pic:pic>
              </a:graphicData>
            </a:graphic>
          </wp:inline>
        </w:drawing>
      </w:r>
    </w:p>
    <w:p w14:paraId="451EF567" w14:textId="77777777" w:rsidR="00DD3CCA" w:rsidRPr="004605ED" w:rsidRDefault="00DD3CCA" w:rsidP="004A4522">
      <w:pPr>
        <w:pStyle w:val="a4"/>
        <w:numPr>
          <w:ilvl w:val="1"/>
          <w:numId w:val="4"/>
        </w:numPr>
        <w:ind w:left="0" w:firstLineChars="0" w:firstLine="0"/>
        <w:rPr>
          <w:rFonts w:asciiTheme="minorEastAsia" w:hAnsiTheme="minorEastAsia"/>
          <w:szCs w:val="21"/>
        </w:rPr>
      </w:pPr>
      <w:r w:rsidRPr="004605ED">
        <w:rPr>
          <w:rFonts w:asciiTheme="minorEastAsia" w:hAnsiTheme="minorEastAsia" w:hint="eastAsia"/>
          <w:szCs w:val="21"/>
        </w:rPr>
        <w:t>分布式服务</w:t>
      </w:r>
    </w:p>
    <w:p w14:paraId="0070E9EA" w14:textId="2CC654FC" w:rsidR="00A35FA8" w:rsidRPr="004605ED" w:rsidRDefault="004A4522" w:rsidP="004A4522">
      <w:pPr>
        <w:pStyle w:val="a4"/>
        <w:ind w:firstLineChars="0" w:firstLine="0"/>
        <w:rPr>
          <w:rFonts w:asciiTheme="minorEastAsia" w:hAnsiTheme="minorEastAsia"/>
          <w:szCs w:val="21"/>
        </w:rPr>
      </w:pPr>
      <w:r w:rsidRPr="004A4522">
        <w:rPr>
          <w:rFonts w:asciiTheme="minorEastAsia" w:hAnsiTheme="minorEastAsia"/>
          <w:szCs w:val="21"/>
        </w:rPr>
        <w:drawing>
          <wp:inline distT="0" distB="0" distL="0" distR="0" wp14:anchorId="4FB70237" wp14:editId="43C76C05">
            <wp:extent cx="5270500" cy="25393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539365"/>
                    </a:xfrm>
                    <a:prstGeom prst="rect">
                      <a:avLst/>
                    </a:prstGeom>
                  </pic:spPr>
                </pic:pic>
              </a:graphicData>
            </a:graphic>
          </wp:inline>
        </w:drawing>
      </w:r>
    </w:p>
    <w:p w14:paraId="0B6BB89C" w14:textId="01F3AF34" w:rsidR="000160D4" w:rsidRPr="004605ED" w:rsidRDefault="000160D4"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E</w:t>
      </w:r>
      <w:r w:rsidRPr="004605ED">
        <w:rPr>
          <w:rFonts w:asciiTheme="minorEastAsia" w:eastAsiaTheme="minorEastAsia" w:hAnsiTheme="minorEastAsia"/>
          <w:sz w:val="21"/>
          <w:szCs w:val="21"/>
        </w:rPr>
        <w:t>JB</w:t>
      </w:r>
    </w:p>
    <w:p w14:paraId="2DD9DAF0" w14:textId="52A317C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EJB是基于分布式事务处理的企业级应用程序的组件。在开发分布式系统时, 采用EJB可以使得开发商业应用系统变得容易, 应用系统可以在一个支持EJB的环境中开发, 开发完之后部署在其它的EJB环境中, 随着需求的改变, 应用系统可以不加修改地迁移到其它功能更强、更复杂的服务器上。</w:t>
      </w:r>
    </w:p>
    <w:p w14:paraId="19B0ECC7"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b/>
          <w:color w:val="FF0000"/>
          <w:szCs w:val="21"/>
          <w:highlight w:val="yellow"/>
        </w:rPr>
        <w:t>EJB在系统实现业务逻辑层里面负责表示程序的逻辑和提供访问数据库的接口</w:t>
      </w:r>
      <w:r w:rsidRPr="004605ED">
        <w:rPr>
          <w:rFonts w:asciiTheme="minorEastAsia" w:hAnsiTheme="minorEastAsia"/>
          <w:szCs w:val="21"/>
        </w:rPr>
        <w:t>。</w:t>
      </w:r>
    </w:p>
    <w:p w14:paraId="440CC25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Session Bean描述了与客户端的一个短暂的会话，是用于实现业务逻辑的，客户端通过调用Session Bean的方法来访问部署在服务器上的应用程序，从而对客户端隐藏了</w:t>
      </w:r>
      <w:r w:rsidRPr="004605ED">
        <w:rPr>
          <w:rFonts w:asciiTheme="minorEastAsia" w:hAnsiTheme="minorEastAsia" w:hint="eastAsia"/>
          <w:szCs w:val="21"/>
        </w:rPr>
        <w:t>内部</w:t>
      </w:r>
      <w:r w:rsidRPr="004605ED">
        <w:rPr>
          <w:rFonts w:asciiTheme="minorEastAsia" w:hAnsiTheme="minorEastAsia"/>
          <w:szCs w:val="21"/>
        </w:rPr>
        <w:t>的执行过程。</w:t>
      </w:r>
    </w:p>
    <w:p w14:paraId="5B188FAB" w14:textId="2F3CA182"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它可以是有状态的或者无状态的：</w:t>
      </w:r>
    </w:p>
    <w:p w14:paraId="26943ED8" w14:textId="29025F8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有状态Session Bean，在交互过程中需要保存客户端与服务端交互的中间状态数据。</w:t>
      </w:r>
    </w:p>
    <w:p w14:paraId="203BB684"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无状态Session Bean，在交互过程中不需要保存客户端与服务端交互的中间状态数据，客户端每次发起的请求相对独立，不会对服务状态产生影响。</w:t>
      </w:r>
    </w:p>
    <w:p w14:paraId="69F3D359"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Entity Bean 是持久化的数据组件，维持一行持久的数据，负责将数据库中的表记录映射为内存中的Entity对象。</w:t>
      </w:r>
    </w:p>
    <w:p w14:paraId="2DD5BBD3" w14:textId="54E82C2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根据永久保存方式的不同，分为BMP(Bean-Managed-Persistence 组件管理持久性)和CMP(Container-Managed-Persistence 容器管理持久性)两种机制：</w:t>
      </w:r>
    </w:p>
    <w:p w14:paraId="7B93474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BMP，是由Bean自行维护数据的一致性，在BMP方式下，需要这类Bean的程序设计人员通过撰写SQL代码来获取数据，EJB容器只会通知BMP何时可以安全的在数据库中增删改查数据，除此之外不会给予其他的协助。</w:t>
      </w:r>
    </w:p>
    <w:p w14:paraId="5C22160E"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CMP是有EJB容器来维护，在CMP方式下，CMP内并没有与数据存储有关的代码，由EJB自动完成对数据库的操作，你所做的只是在Bean中写get/set方法。</w:t>
      </w:r>
    </w:p>
    <w:p w14:paraId="2610978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Message-Driven Bean 结合了session bean 和 JMS信监听者的功能，允许一个商业组件异步的接收JMS消息。</w:t>
      </w:r>
    </w:p>
    <w:p w14:paraId="7C9511F6" w14:textId="75998CA6"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JMS有两种工作模型：P2P点对点模型和Pub/Sub发布订阅模型。</w:t>
      </w:r>
    </w:p>
    <w:p w14:paraId="3A64AEF0" w14:textId="719565B5" w:rsidR="00A83216" w:rsidRPr="004605ED" w:rsidRDefault="00A83216"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J</w:t>
      </w:r>
      <w:r w:rsidRPr="004605ED">
        <w:rPr>
          <w:rFonts w:asciiTheme="minorEastAsia" w:eastAsiaTheme="minorEastAsia" w:hAnsiTheme="minorEastAsia"/>
          <w:sz w:val="21"/>
          <w:szCs w:val="21"/>
        </w:rPr>
        <w:t>2</w:t>
      </w:r>
      <w:r w:rsidRPr="004605ED">
        <w:rPr>
          <w:rFonts w:asciiTheme="minorEastAsia" w:eastAsiaTheme="minorEastAsia" w:hAnsiTheme="minorEastAsia" w:hint="eastAsia"/>
          <w:sz w:val="21"/>
          <w:szCs w:val="21"/>
        </w:rPr>
        <w:t>EE</w:t>
      </w:r>
      <w:r w:rsidR="00064AC8" w:rsidRPr="004605ED">
        <w:rPr>
          <w:rFonts w:asciiTheme="minorEastAsia" w:eastAsiaTheme="minorEastAsia" w:hAnsiTheme="minorEastAsia" w:hint="eastAsia"/>
          <w:sz w:val="21"/>
          <w:szCs w:val="21"/>
        </w:rPr>
        <w:t>！！</w:t>
      </w:r>
    </w:p>
    <w:p w14:paraId="3D0E2910" w14:textId="56B0B190" w:rsidR="00A83216" w:rsidRPr="004605ED" w:rsidRDefault="00A83216" w:rsidP="00A83216">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Web服务器 vs</w:t>
      </w:r>
      <w:r w:rsidRPr="004605ED">
        <w:rPr>
          <w:rFonts w:asciiTheme="minorEastAsia" w:hAnsiTheme="minorEastAsia"/>
          <w:sz w:val="21"/>
          <w:szCs w:val="21"/>
        </w:rPr>
        <w:t xml:space="preserve"> </w:t>
      </w:r>
      <w:r w:rsidRPr="004605ED">
        <w:rPr>
          <w:rFonts w:asciiTheme="minorEastAsia" w:hAnsiTheme="minorEastAsia" w:hint="eastAsia"/>
          <w:sz w:val="21"/>
          <w:szCs w:val="21"/>
        </w:rPr>
        <w:t>应用服务器</w:t>
      </w:r>
    </w:p>
    <w:p w14:paraId="12CA561E" w14:textId="17EE15F2" w:rsidR="000C3ADC" w:rsidRPr="004605ED" w:rsidRDefault="00F96A7F" w:rsidP="000C3ADC">
      <w:pPr>
        <w:ind w:firstLineChars="200" w:firstLine="420"/>
        <w:rPr>
          <w:rFonts w:asciiTheme="minorEastAsia" w:hAnsiTheme="minorEastAsia"/>
          <w:b/>
          <w:szCs w:val="21"/>
        </w:rPr>
      </w:pPr>
      <w:r w:rsidRPr="004605ED">
        <w:rPr>
          <w:rFonts w:asciiTheme="minorEastAsia" w:hAnsiTheme="minorEastAsia" w:hint="eastAsia"/>
          <w:b/>
          <w:color w:val="FF0000"/>
          <w:szCs w:val="21"/>
          <w:highlight w:val="yellow"/>
        </w:rPr>
        <w:t>（1）</w:t>
      </w:r>
      <w:r w:rsidR="000C3ADC" w:rsidRPr="004605ED">
        <w:rPr>
          <w:rFonts w:asciiTheme="minorEastAsia" w:hAnsiTheme="minorEastAsia"/>
          <w:b/>
          <w:color w:val="FF0000"/>
          <w:szCs w:val="21"/>
          <w:highlight w:val="yellow"/>
        </w:rPr>
        <w:t>Web服务器，是指一台在互联网上具有独立IP地址的高性能计算机，可以向互联网上的用户提供</w:t>
      </w:r>
      <w:r w:rsidRPr="004605ED">
        <w:rPr>
          <w:rFonts w:asciiTheme="minorEastAsia" w:hAnsiTheme="minorEastAsia" w:hint="eastAsia"/>
          <w:b/>
          <w:color w:val="FF0000"/>
          <w:szCs w:val="21"/>
          <w:highlight w:val="yellow"/>
        </w:rPr>
        <w:t>服务，职能较为单一，把浏览器的请求返回HTML页面</w:t>
      </w:r>
      <w:r w:rsidR="000C3ADC" w:rsidRPr="004605ED">
        <w:rPr>
          <w:rFonts w:asciiTheme="minorEastAsia" w:hAnsiTheme="minorEastAsia"/>
          <w:b/>
          <w:szCs w:val="21"/>
        </w:rPr>
        <w:t>。</w:t>
      </w:r>
    </w:p>
    <w:p w14:paraId="3912F13F" w14:textId="7BF0B914" w:rsidR="000C3ADC" w:rsidRPr="004605ED" w:rsidRDefault="000C3ADC" w:rsidP="000C3ADC">
      <w:pPr>
        <w:ind w:firstLineChars="200" w:firstLine="420"/>
        <w:rPr>
          <w:rFonts w:asciiTheme="minorEastAsia" w:hAnsiTheme="minorEastAsia"/>
          <w:szCs w:val="21"/>
        </w:rPr>
      </w:pPr>
      <w:r w:rsidRPr="004605ED">
        <w:rPr>
          <w:rFonts w:asciiTheme="minorEastAsia" w:hAnsiTheme="minorEastAsia"/>
          <w:szCs w:val="21"/>
        </w:rPr>
        <w:t>就是我们通常理解的服务器的意思，根据Web服务器提供的服务类型的不同，Web服务器又可以分为Http服务器，Email服务器和FTP服务器等</w:t>
      </w:r>
      <w:r w:rsidRPr="004605ED">
        <w:rPr>
          <w:rFonts w:asciiTheme="minorEastAsia" w:hAnsiTheme="minorEastAsia" w:hint="eastAsia"/>
          <w:szCs w:val="21"/>
        </w:rPr>
        <w:t>。</w:t>
      </w:r>
    </w:p>
    <w:p w14:paraId="077FCCA2" w14:textId="70D1E7E2" w:rsidR="00F96A7F" w:rsidRPr="004605ED" w:rsidRDefault="000C3ADC" w:rsidP="00F96A7F">
      <w:pPr>
        <w:ind w:firstLineChars="200" w:firstLine="420"/>
        <w:rPr>
          <w:rFonts w:asciiTheme="minorEastAsia" w:hAnsiTheme="minorEastAsia"/>
          <w:szCs w:val="21"/>
        </w:rPr>
      </w:pPr>
      <w:r w:rsidRPr="004605ED">
        <w:rPr>
          <w:rFonts w:asciiTheme="minorEastAsia" w:hAnsiTheme="minorEastAsia" w:hint="eastAsia"/>
          <w:szCs w:val="21"/>
        </w:rPr>
        <w:t>一般的</w:t>
      </w:r>
      <w:r w:rsidRPr="004605ED">
        <w:rPr>
          <w:rFonts w:asciiTheme="minorEastAsia" w:hAnsiTheme="minorEastAsia"/>
          <w:szCs w:val="21"/>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sidRPr="004605ED">
        <w:rPr>
          <w:rFonts w:asciiTheme="minorEastAsia" w:hAnsiTheme="minorEastAsia" w:hint="eastAsia"/>
          <w:szCs w:val="21"/>
        </w:rPr>
        <w:t>。</w:t>
      </w:r>
    </w:p>
    <w:p w14:paraId="1D76B668" w14:textId="3E0DBA4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应用服务器</w:t>
      </w:r>
      <w:r w:rsidRPr="004605ED">
        <w:rPr>
          <w:rFonts w:asciiTheme="minorEastAsia" w:hAnsiTheme="minorEastAsia"/>
          <w:b/>
          <w:color w:val="FF0000"/>
          <w:szCs w:val="21"/>
          <w:highlight w:val="yellow"/>
        </w:rPr>
        <w:t>,</w:t>
      </w:r>
      <w:r w:rsidRPr="004605ED">
        <w:rPr>
          <w:rFonts w:asciiTheme="minorEastAsia" w:hAnsiTheme="minorEastAsia" w:hint="eastAsia"/>
          <w:b/>
          <w:color w:val="FF0000"/>
          <w:szCs w:val="21"/>
          <w:highlight w:val="yellow"/>
        </w:rPr>
        <w:t>指通过各种协议把商业逻辑暴露给客户端的程序，进行业务逻辑处理。</w:t>
      </w:r>
    </w:p>
    <w:p w14:paraId="005AACA8" w14:textId="31F9F3F7" w:rsidR="00AB7EFB" w:rsidRPr="004605ED" w:rsidRDefault="002E6A69" w:rsidP="002E6A69">
      <w:pPr>
        <w:pStyle w:val="3"/>
        <w:rPr>
          <w:rFonts w:asciiTheme="minorEastAsia" w:hAnsiTheme="minorEastAsia"/>
          <w:sz w:val="21"/>
          <w:szCs w:val="21"/>
        </w:rPr>
      </w:pPr>
      <w:r w:rsidRPr="004605ED">
        <w:rPr>
          <w:rFonts w:asciiTheme="minorEastAsia" w:hAnsiTheme="minorEastAsia" w:hint="eastAsia"/>
          <w:sz w:val="21"/>
          <w:szCs w:val="21"/>
        </w:rPr>
        <w:lastRenderedPageBreak/>
        <w:t>情景对比</w:t>
      </w:r>
    </w:p>
    <w:p w14:paraId="07D210B0" w14:textId="105AF163"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1:不带应用程序服务器的Web服务器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在此种情景下，一个</w:t>
      </w:r>
      <w:r w:rsidRPr="004605ED">
        <w:rPr>
          <w:rFonts w:asciiTheme="minorEastAsia" w:hAnsiTheme="minorEastAsia"/>
          <w:szCs w:val="21"/>
        </w:rPr>
        <w:t>Web服务器独立提供在线商店的功能。Web服务器获</w:t>
      </w:r>
      <w:r w:rsidR="001224E9" w:rsidRPr="004605ED">
        <w:rPr>
          <w:rFonts w:asciiTheme="minorEastAsia" w:hAnsiTheme="minorEastAsia"/>
          <w:szCs w:val="21"/>
        </w:rPr>
        <w:t>得</w:t>
      </w:r>
      <w:r w:rsidRPr="004605ED">
        <w:rPr>
          <w:rFonts w:asciiTheme="minorEastAsia" w:hAnsiTheme="minorEastAsia"/>
          <w:szCs w:val="21"/>
        </w:rPr>
        <w:t>请求</w:t>
      </w:r>
      <w:r w:rsidR="001224E9" w:rsidRPr="004605ED">
        <w:rPr>
          <w:rFonts w:asciiTheme="minorEastAsia" w:hAnsiTheme="minorEastAsia"/>
          <w:szCs w:val="21"/>
        </w:rPr>
        <w:t>,</w:t>
      </w:r>
      <w:r w:rsidRPr="004605ED">
        <w:rPr>
          <w:rFonts w:asciiTheme="minorEastAsia" w:hAnsiTheme="minorEastAsia"/>
          <w:szCs w:val="21"/>
        </w:rPr>
        <w:t>发送给服务器端可以处理请求的程序。此程序从数据库或文本文件中查找定价信息。一旦找到，服务器端程序把结果信息表示成HTML形式，最后Web服务器把会它发送到你的Web浏览器。</w:t>
      </w:r>
      <w:r w:rsidRPr="004605ED">
        <w:rPr>
          <w:rFonts w:asciiTheme="minorEastAsia" w:hAnsiTheme="minorEastAsia" w:hint="eastAsia"/>
          <w:szCs w:val="21"/>
        </w:rPr>
        <w:t>简而言之，</w:t>
      </w:r>
      <w:r w:rsidRPr="004605ED">
        <w:rPr>
          <w:rFonts w:asciiTheme="minorEastAsia" w:hAnsiTheme="minorEastAsia"/>
          <w:szCs w:val="21"/>
        </w:rPr>
        <w:t>Web服务器只是简单的通过响应(response)HTML页面来处理HTTP请求(request)。</w:t>
      </w:r>
    </w:p>
    <w:p w14:paraId="5D1112A9" w14:textId="4F2702D5"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2:带应用程序服务器的Web服务器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情景</w:t>
      </w:r>
      <w:r w:rsidRPr="004605ED">
        <w:rPr>
          <w:rFonts w:asciiTheme="minorEastAsia" w:hAnsiTheme="minorEastAsia"/>
          <w:szCs w:val="21"/>
        </w:rPr>
        <w:t>2可以把查找定价的商业逻辑放到应用程序服务器上。由于这种变化，此脚本只是简单的调用应用程序服务器的查找服务。</w:t>
      </w:r>
      <w:r w:rsidRPr="004605ED">
        <w:rPr>
          <w:rFonts w:asciiTheme="minorEastAsia" w:hAnsiTheme="minorEastAsia" w:hint="eastAsia"/>
          <w:szCs w:val="21"/>
        </w:rPr>
        <w:t>通过从响应产生</w:t>
      </w:r>
      <w:r w:rsidRPr="004605ED">
        <w:rPr>
          <w:rFonts w:asciiTheme="minorEastAsia" w:hAnsiTheme="minorEastAsia"/>
          <w:szCs w:val="21"/>
        </w:rPr>
        <w:t>)HTML的代码中分离出来，在应用程序之中该定价(查找)逻辑的可重用性更强了。其他的客户端，例如收款机，也可以调用同样的服务(service)来作为一个店员给客户结帐。相反，在情景1中的定价查找服务是不可重用的因为信息内嵌在HTML页中了。</w:t>
      </w:r>
    </w:p>
    <w:p w14:paraId="00BD225E" w14:textId="73F16CAA" w:rsidR="0065786F" w:rsidRPr="004605ED" w:rsidRDefault="0065786F" w:rsidP="00F96A7F">
      <w:pPr>
        <w:ind w:firstLineChars="200" w:firstLine="420"/>
        <w:rPr>
          <w:rFonts w:asciiTheme="minorEastAsia" w:hAnsiTheme="minorEastAsia"/>
          <w:szCs w:val="21"/>
        </w:rPr>
      </w:pPr>
      <w:r w:rsidRPr="004605ED">
        <w:rPr>
          <w:rFonts w:asciiTheme="minorEastAsia" w:hAnsiTheme="minorEastAsia" w:hint="eastAsia"/>
          <w:szCs w:val="21"/>
        </w:rPr>
        <w:t>【Web服务器+脚本语言】</w:t>
      </w:r>
    </w:p>
    <w:p w14:paraId="4E324A2C" w14:textId="1C08C66E"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hint="eastAsia"/>
          <w:szCs w:val="21"/>
          <w:highlight w:val="yellow"/>
        </w:rPr>
        <w:t>基于</w:t>
      </w:r>
      <w:r w:rsidRPr="004605ED">
        <w:rPr>
          <w:rFonts w:asciiTheme="minorEastAsia" w:hAnsiTheme="minorEastAsia"/>
          <w:szCs w:val="21"/>
          <w:highlight w:val="yellow"/>
        </w:rPr>
        <w:t>Web服务器的脚本语言的解决方案，其实质是在Web服务器端放入一个通用的脚本语言解释器，负责脚本语言的解释执行。其存在的不足有:</w:t>
      </w:r>
    </w:p>
    <w:p w14:paraId="465DF15F" w14:textId="18173AAA"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 xml:space="preserve"> 1.脚本语言嵌入在HTML文件中，使得/O、业务逻辑、数据处理等程序代码混杂在一起，使得开发、维护困难；</w:t>
      </w:r>
    </w:p>
    <w:p w14:paraId="1D01A514" w14:textId="77777777"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2.系统采用Web服务器实现业务逻辑，系统的扩展性差，并发能力差，系统一旦繁忙，缺乏有效的手段进行扩充；</w:t>
      </w:r>
    </w:p>
    <w:p w14:paraId="7F8F597A" w14:textId="5C30C406"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szCs w:val="21"/>
          <w:highlight w:val="yellow"/>
        </w:rPr>
        <w:t>3.系统缺乏有效的维护、管理工具</w:t>
      </w:r>
      <w:r w:rsidRPr="004605ED">
        <w:rPr>
          <w:rFonts w:asciiTheme="minorEastAsia" w:hAnsiTheme="minorEastAsia"/>
          <w:szCs w:val="21"/>
        </w:rPr>
        <w:t>。</w:t>
      </w:r>
    </w:p>
    <w:p w14:paraId="55DCF105" w14:textId="4DFC4047"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hint="eastAsia"/>
          <w:szCs w:val="21"/>
        </w:rPr>
        <w:t>【应用服务器】</w:t>
      </w:r>
    </w:p>
    <w:p w14:paraId="613AC725" w14:textId="28B5C86D" w:rsidR="00462DA5" w:rsidRPr="004605ED" w:rsidRDefault="00462DA5" w:rsidP="0065786F">
      <w:pPr>
        <w:ind w:firstLineChars="200" w:firstLine="420"/>
        <w:rPr>
          <w:rFonts w:asciiTheme="minorEastAsia" w:hAnsiTheme="minorEastAsia"/>
          <w:szCs w:val="21"/>
        </w:rPr>
      </w:pPr>
      <w:r w:rsidRPr="004605ED">
        <w:rPr>
          <w:rFonts w:asciiTheme="minorEastAsia" w:hAnsiTheme="minorEastAsia" w:hint="eastAsia"/>
          <w:szCs w:val="21"/>
          <w:highlight w:val="yellow"/>
        </w:rPr>
        <w:t>应用服务器暴露了业务处理方法，以供客户端应用程序使用，</w:t>
      </w:r>
      <w:r w:rsidRPr="004605ED">
        <w:rPr>
          <w:rFonts w:asciiTheme="minorEastAsia" w:hAnsiTheme="minorEastAsia"/>
          <w:szCs w:val="21"/>
          <w:highlight w:val="yellow"/>
        </w:rPr>
        <w:t>可以提供软件集群功能，让多个不同的异构服务器协同工作、相互备份，</w:t>
      </w:r>
      <w:r w:rsidRPr="004605ED">
        <w:rPr>
          <w:rFonts w:asciiTheme="minorEastAsia" w:hAnsiTheme="minorEastAsia" w:hint="eastAsia"/>
          <w:szCs w:val="21"/>
          <w:highlight w:val="yellow"/>
        </w:rPr>
        <w:t>以满足业务需求</w:t>
      </w:r>
      <w:r w:rsidRPr="004605ED">
        <w:rPr>
          <w:rFonts w:asciiTheme="minorEastAsia" w:hAnsiTheme="minorEastAsia"/>
          <w:szCs w:val="21"/>
          <w:highlight w:val="yellow"/>
        </w:rPr>
        <w:t>。</w:t>
      </w:r>
    </w:p>
    <w:p w14:paraId="3A93D220" w14:textId="72DC1144" w:rsidR="00CB1892" w:rsidRPr="004605ED" w:rsidRDefault="00CB1892" w:rsidP="00F96A7F">
      <w:pPr>
        <w:ind w:firstLineChars="200" w:firstLine="420"/>
        <w:rPr>
          <w:rFonts w:asciiTheme="minorEastAsia" w:hAnsiTheme="minorEastAsia"/>
          <w:szCs w:val="21"/>
        </w:rPr>
      </w:pPr>
      <w:r w:rsidRPr="004605ED">
        <w:rPr>
          <w:rFonts w:asciiTheme="minorEastAsia" w:hAnsiTheme="minorEastAsia" w:hint="eastAsia"/>
          <w:szCs w:val="21"/>
        </w:rPr>
        <w:t>应用服务器可通过分布式体系保障系统的稳定性和可拓展性：</w:t>
      </w:r>
    </w:p>
    <w:p w14:paraId="6E407B43" w14:textId="653600C6"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1.若系统负荷很大，可部署多台应用服务，</w:t>
      </w:r>
      <w:r w:rsidR="00355173" w:rsidRPr="004605ED">
        <w:rPr>
          <w:rFonts w:asciiTheme="minorEastAsia" w:hAnsiTheme="minorEastAsia" w:hint="eastAsia"/>
          <w:szCs w:val="21"/>
        </w:rPr>
        <w:t>调整多台服务器的负载</w:t>
      </w:r>
      <w:r w:rsidRPr="004605ED">
        <w:rPr>
          <w:rFonts w:asciiTheme="minorEastAsia" w:hAnsiTheme="minorEastAsia"/>
          <w:szCs w:val="21"/>
        </w:rPr>
        <w:t>分担任务，</w:t>
      </w:r>
      <w:r w:rsidR="00355173" w:rsidRPr="004605ED">
        <w:rPr>
          <w:rFonts w:asciiTheme="minorEastAsia" w:hAnsiTheme="minorEastAsia" w:hint="eastAsia"/>
          <w:szCs w:val="21"/>
        </w:rPr>
        <w:t>提高资源利用率，保障单机稳定和</w:t>
      </w:r>
      <w:r w:rsidRPr="004605ED">
        <w:rPr>
          <w:rFonts w:asciiTheme="minorEastAsia" w:hAnsiTheme="minorEastAsia"/>
          <w:szCs w:val="21"/>
        </w:rPr>
        <w:t>性能要求。</w:t>
      </w:r>
    </w:p>
    <w:p w14:paraId="3AC59E1E" w14:textId="384C38E0"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2.应用服务器可通过灵活增加服务器</w:t>
      </w:r>
      <w:r w:rsidR="00355173" w:rsidRPr="004605ED">
        <w:rPr>
          <w:rFonts w:asciiTheme="minorEastAsia" w:hAnsiTheme="minorEastAsia" w:hint="eastAsia"/>
          <w:szCs w:val="21"/>
        </w:rPr>
        <w:t>或者增加硬件</w:t>
      </w:r>
      <w:r w:rsidRPr="004605ED">
        <w:rPr>
          <w:rFonts w:asciiTheme="minorEastAsia" w:hAnsiTheme="minorEastAsia"/>
          <w:szCs w:val="21"/>
        </w:rPr>
        <w:t>完成扩展</w:t>
      </w:r>
    </w:p>
    <w:p w14:paraId="7DB3EFE5" w14:textId="4A4FCA9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3.应用服务器可长时间稳定运行。当一台应用服务器出现故障时，可将当前运行的事务转移到正常应用服务器上完成执行，不影响业务正常运行，从而保证高可靠和稳定性</w:t>
      </w:r>
    </w:p>
    <w:p w14:paraId="0DFF511E" w14:textId="76BEF758"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t>J</w:t>
      </w:r>
      <w:r w:rsidRPr="004605ED">
        <w:rPr>
          <w:rFonts w:asciiTheme="minorEastAsia" w:hAnsiTheme="minorEastAsia"/>
          <w:sz w:val="21"/>
          <w:szCs w:val="21"/>
        </w:rPr>
        <w:t>2</w:t>
      </w:r>
      <w:r w:rsidRPr="004605ED">
        <w:rPr>
          <w:rFonts w:asciiTheme="minorEastAsia" w:hAnsiTheme="minorEastAsia" w:hint="eastAsia"/>
          <w:sz w:val="21"/>
          <w:szCs w:val="21"/>
        </w:rPr>
        <w:t>EE四层架构图</w:t>
      </w:r>
    </w:p>
    <w:p w14:paraId="1723F3CA" w14:textId="69E7A3CF" w:rsidR="00E85EE3" w:rsidRPr="004605ED" w:rsidRDefault="00E85EE3" w:rsidP="007F2B2B">
      <w:pPr>
        <w:ind w:firstLineChars="200" w:firstLine="420"/>
        <w:rPr>
          <w:rFonts w:asciiTheme="minorEastAsia" w:hAnsiTheme="minorEastAsia"/>
          <w:szCs w:val="21"/>
        </w:rPr>
      </w:pPr>
      <w:r w:rsidRPr="004605ED">
        <w:rPr>
          <w:rFonts w:asciiTheme="minorEastAsia" w:hAnsiTheme="minorEastAsia" w:hint="eastAsia"/>
          <w:szCs w:val="21"/>
        </w:rPr>
        <w:t>客户端层</w:t>
      </w:r>
      <w:r w:rsidR="00EA0786" w:rsidRPr="004605ED">
        <w:rPr>
          <w:rFonts w:asciiTheme="minorEastAsia" w:hAnsiTheme="minorEastAsia" w:hint="eastAsia"/>
          <w:szCs w:val="21"/>
        </w:rPr>
        <w:t>—</w:t>
      </w:r>
      <w:r w:rsidRPr="004605ED">
        <w:rPr>
          <w:rFonts w:asciiTheme="minorEastAsia" w:hAnsiTheme="minorEastAsia"/>
          <w:szCs w:val="21"/>
        </w:rPr>
        <w:t>web</w:t>
      </w:r>
      <w:r w:rsidRPr="004605ED">
        <w:rPr>
          <w:rFonts w:asciiTheme="minorEastAsia" w:hAnsiTheme="minorEastAsia" w:hint="eastAsia"/>
          <w:szCs w:val="21"/>
        </w:rPr>
        <w:t>层</w:t>
      </w:r>
      <w:r w:rsidR="00EA0786" w:rsidRPr="004605ED">
        <w:rPr>
          <w:rFonts w:asciiTheme="minorEastAsia" w:hAnsiTheme="minorEastAsia" w:hint="eastAsia"/>
          <w:szCs w:val="21"/>
        </w:rPr>
        <w:t>—</w:t>
      </w:r>
      <w:r w:rsidRPr="004605ED">
        <w:rPr>
          <w:rFonts w:asciiTheme="minorEastAsia" w:hAnsiTheme="minorEastAsia" w:hint="eastAsia"/>
          <w:szCs w:val="21"/>
        </w:rPr>
        <w:t>EJB容器层/业务层</w:t>
      </w:r>
      <w:r w:rsidR="00EA0786" w:rsidRPr="004605ED">
        <w:rPr>
          <w:rFonts w:asciiTheme="minorEastAsia" w:hAnsiTheme="minorEastAsia" w:hint="eastAsia"/>
          <w:szCs w:val="21"/>
        </w:rPr>
        <w:t>—</w:t>
      </w:r>
      <w:r w:rsidRPr="004605ED">
        <w:rPr>
          <w:rFonts w:asciiTheme="minorEastAsia" w:hAnsiTheme="minorEastAsia" w:hint="eastAsia"/>
          <w:szCs w:val="21"/>
        </w:rPr>
        <w:t>数据库服务</w:t>
      </w:r>
    </w:p>
    <w:p w14:paraId="67F8E3D5" w14:textId="1ADB5B67" w:rsidR="00A83216" w:rsidRPr="004605ED" w:rsidRDefault="00CB2AB8" w:rsidP="00A83216">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szCs w:val="21"/>
        </w:rPr>
        <w:t>J2EE的体系结构可以分为四层</w:t>
      </w:r>
      <w:r w:rsidRPr="004605ED">
        <w:rPr>
          <w:rFonts w:asciiTheme="minorEastAsia" w:hAnsiTheme="minorEastAsia" w:hint="eastAsia"/>
          <w:szCs w:val="21"/>
        </w:rPr>
        <w:t>：</w:t>
      </w:r>
    </w:p>
    <w:p w14:paraId="38B9666F" w14:textId="4632238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hint="eastAsia"/>
          <w:b/>
          <w:color w:val="FF0000"/>
          <w:szCs w:val="21"/>
          <w:highlight w:val="yellow"/>
        </w:rPr>
        <w:t>客户端层</w:t>
      </w:r>
      <w:r w:rsidRPr="004605ED">
        <w:rPr>
          <w:rFonts w:asciiTheme="minorEastAsia" w:hAnsiTheme="minorEastAsia" w:hint="eastAsia"/>
          <w:szCs w:val="21"/>
        </w:rPr>
        <w:t>：负责与用户直接交互，</w:t>
      </w:r>
      <w:r w:rsidRPr="004605ED">
        <w:rPr>
          <w:rFonts w:asciiTheme="minorEastAsia" w:hAnsiTheme="minorEastAsia"/>
          <w:szCs w:val="21"/>
        </w:rPr>
        <w:t>J2EE支持多种客户端，所以客户端既可以是WEB浏览器，也可以是专用的Java客户端。</w:t>
      </w:r>
      <w:r w:rsidRPr="004605ED">
        <w:rPr>
          <w:rFonts w:asciiTheme="minorEastAsia" w:hAnsiTheme="minorEastAsia" w:hint="eastAsia"/>
          <w:szCs w:val="21"/>
        </w:rPr>
        <w:t>包括客户端应用程序和</w:t>
      </w:r>
      <w:r w:rsidRPr="004605ED">
        <w:rPr>
          <w:rFonts w:asciiTheme="minorEastAsia" w:hAnsiTheme="minorEastAsia"/>
          <w:szCs w:val="21"/>
        </w:rPr>
        <w:t>Applets</w:t>
      </w:r>
      <w:r w:rsidRPr="004605ED">
        <w:rPr>
          <w:rFonts w:asciiTheme="minorEastAsia" w:hAnsiTheme="minorEastAsia" w:hint="eastAsia"/>
          <w:szCs w:val="21"/>
        </w:rPr>
        <w:t>。</w:t>
      </w:r>
    </w:p>
    <w:p w14:paraId="55478A83" w14:textId="45FF305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Web</w:t>
      </w:r>
      <w:r w:rsidR="00C57662" w:rsidRPr="004605ED">
        <w:rPr>
          <w:rFonts w:asciiTheme="minorEastAsia" w:hAnsiTheme="minorEastAsia"/>
          <w:b/>
          <w:color w:val="FF0000"/>
          <w:szCs w:val="21"/>
          <w:highlight w:val="yellow"/>
        </w:rPr>
        <w:t>/</w:t>
      </w:r>
      <w:r w:rsidR="00C57662" w:rsidRPr="004605ED">
        <w:rPr>
          <w:rFonts w:asciiTheme="minorEastAsia" w:hAnsiTheme="minorEastAsia" w:hint="eastAsia"/>
          <w:b/>
          <w:color w:val="FF0000"/>
          <w:szCs w:val="21"/>
          <w:highlight w:val="yellow"/>
        </w:rPr>
        <w:t>服务端组件</w:t>
      </w:r>
      <w:r w:rsidRPr="004605ED">
        <w:rPr>
          <w:rFonts w:asciiTheme="minorEastAsia" w:hAnsiTheme="minorEastAsia" w:hint="eastAsia"/>
          <w:b/>
          <w:color w:val="FF0000"/>
          <w:szCs w:val="21"/>
          <w:highlight w:val="yellow"/>
        </w:rPr>
        <w:t>层</w:t>
      </w:r>
      <w:r w:rsidRPr="004605ED">
        <w:rPr>
          <w:rFonts w:asciiTheme="minorEastAsia" w:hAnsiTheme="minorEastAsia" w:hint="eastAsia"/>
          <w:szCs w:val="21"/>
        </w:rPr>
        <w:t>：本层是为了基于</w:t>
      </w:r>
      <w:r w:rsidRPr="004605ED">
        <w:rPr>
          <w:rFonts w:asciiTheme="minorEastAsia" w:hAnsiTheme="minorEastAsia"/>
          <w:szCs w:val="21"/>
        </w:rPr>
        <w:t>WEB的应用服务的，利用J2EE中的JSP与Java Servlet技术，可以响应客户端的请求，并向后访问封装有商业逻辑的组件。</w:t>
      </w:r>
    </w:p>
    <w:p w14:paraId="05502A18" w14:textId="193366F6"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b/>
          <w:color w:val="FF0000"/>
          <w:szCs w:val="21"/>
          <w:highlight w:val="yellow"/>
        </w:rPr>
        <w:t>EJB</w:t>
      </w:r>
      <w:r w:rsidR="00C57662" w:rsidRPr="004605ED">
        <w:rPr>
          <w:rFonts w:asciiTheme="minorEastAsia" w:hAnsiTheme="minorEastAsia" w:hint="eastAsia"/>
          <w:b/>
          <w:color w:val="FF0000"/>
          <w:szCs w:val="21"/>
          <w:highlight w:val="yellow"/>
        </w:rPr>
        <w:t>容器</w:t>
      </w:r>
      <w:r w:rsidRPr="004605ED">
        <w:rPr>
          <w:rFonts w:asciiTheme="minorEastAsia" w:hAnsiTheme="minorEastAsia"/>
          <w:b/>
          <w:color w:val="FF0000"/>
          <w:szCs w:val="21"/>
          <w:highlight w:val="yellow"/>
        </w:rPr>
        <w:t>层</w:t>
      </w:r>
      <w:r w:rsidRPr="004605ED">
        <w:rPr>
          <w:rFonts w:asciiTheme="minorEastAsia" w:hAnsiTheme="minorEastAsia" w:hint="eastAsia"/>
          <w:b/>
          <w:color w:val="FF0000"/>
          <w:szCs w:val="21"/>
          <w:highlight w:val="yellow"/>
        </w:rPr>
        <w:t>/业务层</w:t>
      </w:r>
      <w:r w:rsidRPr="004605ED">
        <w:rPr>
          <w:rFonts w:asciiTheme="minorEastAsia" w:hAnsiTheme="minorEastAsia"/>
          <w:szCs w:val="21"/>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4605ED" w:rsidRDefault="00CB2AB8" w:rsidP="007F2B2B">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hint="eastAsia"/>
          <w:b/>
          <w:color w:val="FF0000"/>
          <w:szCs w:val="21"/>
          <w:highlight w:val="yellow"/>
        </w:rPr>
        <w:t>数据层</w:t>
      </w:r>
      <w:r w:rsidRPr="004605ED">
        <w:rPr>
          <w:rFonts w:asciiTheme="minorEastAsia" w:hAnsiTheme="minorEastAsia" w:hint="eastAsia"/>
          <w:szCs w:val="21"/>
        </w:rPr>
        <w:t>：包括了企业的现有系统（包括数据库系统、文件系统），</w:t>
      </w:r>
      <w:r w:rsidRPr="004605ED">
        <w:rPr>
          <w:rFonts w:asciiTheme="minorEastAsia" w:hAnsiTheme="minorEastAsia"/>
          <w:szCs w:val="21"/>
        </w:rPr>
        <w:t>J2EE提供了多种技术以访问这些系统，如JDBC访问DBMS。</w:t>
      </w:r>
    </w:p>
    <w:p w14:paraId="5FB49536" w14:textId="444E94C7"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w:t>
      </w:r>
      <w:r w:rsidRPr="004605ED">
        <w:rPr>
          <w:rFonts w:asciiTheme="minorEastAsia" w:hAnsiTheme="minorEastAsia" w:hint="eastAsia"/>
          <w:sz w:val="21"/>
          <w:szCs w:val="21"/>
        </w:rPr>
        <w:t>EE</w:t>
      </w:r>
      <w:r w:rsidR="003975B0" w:rsidRPr="004605ED">
        <w:rPr>
          <w:rFonts w:asciiTheme="minorEastAsia" w:hAnsiTheme="minorEastAsia" w:hint="eastAsia"/>
          <w:sz w:val="21"/>
          <w:szCs w:val="21"/>
        </w:rPr>
        <w:t>五层</w:t>
      </w:r>
      <w:r w:rsidRPr="004605ED">
        <w:rPr>
          <w:rFonts w:asciiTheme="minorEastAsia" w:hAnsiTheme="minorEastAsia" w:hint="eastAsia"/>
          <w:sz w:val="21"/>
          <w:szCs w:val="21"/>
        </w:rPr>
        <w:t>架构图</w:t>
      </w:r>
      <w:r w:rsidR="00E02642" w:rsidRPr="004605ED">
        <w:rPr>
          <w:rFonts w:asciiTheme="minorEastAsia" w:hAnsiTheme="minorEastAsia" w:hint="eastAsia"/>
          <w:sz w:val="21"/>
          <w:szCs w:val="21"/>
        </w:rPr>
        <w:t>（多一层DAO）</w:t>
      </w:r>
    </w:p>
    <w:p w14:paraId="6B9BB18C" w14:textId="3C2D3371"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4605ED" w:rsidRDefault="003975B0" w:rsidP="00CE1CFE">
      <w:pPr>
        <w:ind w:firstLineChars="200" w:firstLine="420"/>
        <w:rPr>
          <w:rFonts w:asciiTheme="minorEastAsia" w:hAnsiTheme="minorEastAsia"/>
          <w:szCs w:val="21"/>
        </w:rPr>
      </w:pPr>
      <w:r w:rsidRPr="004605ED">
        <w:rPr>
          <w:rFonts w:asciiTheme="minorEastAsia" w:hAnsiTheme="minorEastAsia" w:hint="eastAsia"/>
          <w:szCs w:val="21"/>
        </w:rPr>
        <w:t>视图层</w:t>
      </w:r>
      <w:r w:rsidR="00CE1CFE" w:rsidRPr="004605ED">
        <w:rPr>
          <w:rFonts w:asciiTheme="minorEastAsia" w:hAnsiTheme="minorEastAsia" w:hint="eastAsia"/>
          <w:szCs w:val="21"/>
        </w:rPr>
        <w:t>—</w:t>
      </w:r>
      <w:r w:rsidRPr="004605ED">
        <w:rPr>
          <w:rFonts w:asciiTheme="minorEastAsia" w:hAnsiTheme="minorEastAsia" w:hint="eastAsia"/>
          <w:szCs w:val="21"/>
        </w:rPr>
        <w:t>web层</w:t>
      </w:r>
      <w:r w:rsidR="00CE1CFE" w:rsidRPr="004605ED">
        <w:rPr>
          <w:rFonts w:asciiTheme="minorEastAsia" w:hAnsiTheme="minorEastAsia" w:hint="eastAsia"/>
          <w:szCs w:val="21"/>
        </w:rPr>
        <w:t>—</w:t>
      </w:r>
      <w:r w:rsidRPr="004605ED">
        <w:rPr>
          <w:rFonts w:asciiTheme="minorEastAsia" w:hAnsiTheme="minorEastAsia" w:hint="eastAsia"/>
          <w:szCs w:val="21"/>
        </w:rPr>
        <w:t>service层</w:t>
      </w:r>
      <w:r w:rsidR="00CE1CFE" w:rsidRPr="004605ED">
        <w:rPr>
          <w:rFonts w:asciiTheme="minorEastAsia" w:hAnsiTheme="minorEastAsia" w:hint="eastAsia"/>
          <w:szCs w:val="21"/>
        </w:rPr>
        <w:t>—</w:t>
      </w:r>
      <w:r w:rsidRPr="004605ED">
        <w:rPr>
          <w:rFonts w:asciiTheme="minorEastAsia" w:hAnsiTheme="minorEastAsia" w:hint="eastAsia"/>
          <w:szCs w:val="21"/>
        </w:rPr>
        <w:t>DAO</w:t>
      </w:r>
      <w:r w:rsidR="00E02642" w:rsidRPr="004605ED">
        <w:rPr>
          <w:rFonts w:asciiTheme="minorEastAsia" w:hAnsiTheme="minorEastAsia"/>
          <w:szCs w:val="21"/>
        </w:rPr>
        <w:t>/</w:t>
      </w:r>
      <w:r w:rsidR="00E02642" w:rsidRPr="004605ED">
        <w:rPr>
          <w:rFonts w:asciiTheme="minorEastAsia" w:hAnsiTheme="minorEastAsia" w:hint="eastAsia"/>
          <w:szCs w:val="21"/>
        </w:rPr>
        <w:t>持久层</w:t>
      </w:r>
      <w:r w:rsidR="00CE1CFE" w:rsidRPr="004605ED">
        <w:rPr>
          <w:rFonts w:asciiTheme="minorEastAsia" w:hAnsiTheme="minorEastAsia" w:hint="eastAsia"/>
          <w:szCs w:val="21"/>
        </w:rPr>
        <w:t>—</w:t>
      </w:r>
      <w:r w:rsidR="007F2B2B" w:rsidRPr="004605ED">
        <w:rPr>
          <w:rFonts w:asciiTheme="minorEastAsia" w:hAnsiTheme="minorEastAsia" w:hint="eastAsia"/>
          <w:szCs w:val="21"/>
        </w:rPr>
        <w:t xml:space="preserve">数据库服务 </w:t>
      </w:r>
    </w:p>
    <w:p w14:paraId="0B55B55B" w14:textId="089B475E" w:rsidR="00A30241" w:rsidRPr="004605ED" w:rsidRDefault="007F2B2B" w:rsidP="003975B0">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Pr="004605ED" w:rsidRDefault="00CB2AB8" w:rsidP="00A83216">
      <w:pPr>
        <w:rPr>
          <w:rFonts w:asciiTheme="minorEastAsia" w:hAnsiTheme="minorEastAsia"/>
          <w:szCs w:val="21"/>
        </w:rPr>
      </w:pPr>
      <w:r w:rsidRPr="004605ED">
        <w:rPr>
          <w:rFonts w:asciiTheme="minorEastAsia" w:hAnsiTheme="minorEastAsia"/>
          <w:noProof/>
          <w:szCs w:val="21"/>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67AFC46F" w:rsidR="00CB2AB8" w:rsidRPr="004605ED" w:rsidRDefault="00C57662" w:rsidP="00A83216">
      <w:pPr>
        <w:rPr>
          <w:rFonts w:asciiTheme="minorEastAsia" w:hAnsiTheme="minorEastAsia"/>
          <w:szCs w:val="21"/>
        </w:rPr>
      </w:pPr>
      <w:r w:rsidRPr="004605ED">
        <w:rPr>
          <w:rFonts w:asciiTheme="minorEastAsia" w:hAnsiTheme="minorEastAsia"/>
          <w:noProof/>
          <w:szCs w:val="21"/>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7F542AD8" w14:textId="71490FBD" w:rsidR="008213D6" w:rsidRPr="004605ED" w:rsidRDefault="00805FBB" w:rsidP="008213D6">
      <w:pPr>
        <w:ind w:firstLineChars="200" w:firstLine="420"/>
        <w:rPr>
          <w:rFonts w:asciiTheme="minorEastAsia" w:hAnsiTheme="minorEastAsia"/>
          <w:b/>
          <w:bCs/>
          <w:color w:val="FF0000"/>
          <w:szCs w:val="21"/>
          <w:highlight w:val="yellow"/>
        </w:rPr>
      </w:pPr>
      <w:bookmarkStart w:id="2" w:name="OLE_LINK64"/>
      <w:bookmarkStart w:id="3" w:name="OLE_LINK65"/>
      <w:r w:rsidRPr="004605ED">
        <w:rPr>
          <w:rFonts w:asciiTheme="minorEastAsia" w:hAnsiTheme="minorEastAsia" w:hint="eastAsia"/>
          <w:b/>
          <w:bCs/>
          <w:color w:val="FF0000"/>
          <w:szCs w:val="21"/>
          <w:highlight w:val="yellow"/>
        </w:rPr>
        <w:t>注意Service与DAO交互</w:t>
      </w:r>
      <w:r w:rsidR="003933C9" w:rsidRPr="004605ED">
        <w:rPr>
          <w:rFonts w:asciiTheme="minorEastAsia" w:hAnsiTheme="minorEastAsia" w:hint="eastAsia"/>
          <w:b/>
          <w:bCs/>
          <w:color w:val="FF0000"/>
          <w:szCs w:val="21"/>
          <w:highlight w:val="yellow"/>
        </w:rPr>
        <w:t>；DAO与DB交互</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Javabean表示的是业务数据</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属于模型层。</w:t>
      </w:r>
    </w:p>
    <w:p w14:paraId="5D0FD6FA" w14:textId="293CC5BA" w:rsidR="00805FBB" w:rsidRPr="004605ED" w:rsidRDefault="008213D6" w:rsidP="008213D6">
      <w:pPr>
        <w:ind w:firstLineChars="200" w:firstLine="420"/>
        <w:rPr>
          <w:rFonts w:asciiTheme="minorEastAsia" w:hAnsiTheme="minorEastAsia"/>
          <w:b/>
          <w:bCs/>
          <w:color w:val="FF0000"/>
          <w:szCs w:val="21"/>
        </w:rPr>
      </w:pPr>
      <w:r w:rsidRPr="004605ED">
        <w:rPr>
          <w:rFonts w:asciiTheme="minorEastAsia" w:hAnsiTheme="minorEastAsia"/>
          <w:b/>
          <w:bCs/>
          <w:color w:val="FF0000"/>
          <w:szCs w:val="21"/>
        </w:rPr>
        <w:t>浏览器--JSP(View)-(2)Servlet (Controller)--JavaBean(Model)--Service--DAO--数据库</w:t>
      </w:r>
    </w:p>
    <w:bookmarkEnd w:id="2"/>
    <w:bookmarkEnd w:id="3"/>
    <w:p w14:paraId="7096E3D8" w14:textId="420CE97E" w:rsidR="00805FBB" w:rsidRPr="004605ED" w:rsidRDefault="00805FBB" w:rsidP="00805FBB">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59914E" wp14:editId="0D28360E">
            <wp:extent cx="4483100" cy="4483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4483100"/>
                    </a:xfrm>
                    <a:prstGeom prst="rect">
                      <a:avLst/>
                    </a:prstGeom>
                  </pic:spPr>
                </pic:pic>
              </a:graphicData>
            </a:graphic>
          </wp:inline>
        </w:drawing>
      </w:r>
    </w:p>
    <w:p w14:paraId="682D6657" w14:textId="53808B50" w:rsidR="008D572C" w:rsidRPr="004605ED" w:rsidRDefault="008D572C" w:rsidP="008D572C">
      <w:pPr>
        <w:ind w:firstLineChars="200" w:firstLine="420"/>
        <w:rPr>
          <w:rFonts w:asciiTheme="minorEastAsia" w:hAnsiTheme="minorEastAsia"/>
          <w:b/>
          <w:bCs/>
          <w:color w:val="FF0000"/>
          <w:szCs w:val="21"/>
        </w:rPr>
      </w:pPr>
      <w:r w:rsidRPr="004605ED">
        <w:rPr>
          <w:rFonts w:asciiTheme="minorEastAsia" w:hAnsiTheme="minorEastAsia" w:hint="eastAsia"/>
          <w:b/>
          <w:bCs/>
          <w:color w:val="FF0000"/>
          <w:szCs w:val="21"/>
          <w:highlight w:val="yellow"/>
        </w:rPr>
        <w:t>接口层是最外面的统一接口</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依赖工厂层实现异构</w:t>
      </w:r>
      <w:r w:rsidRPr="004605ED">
        <w:rPr>
          <w:rFonts w:asciiTheme="minorEastAsia" w:hAnsiTheme="minorEastAsia" w:hint="eastAsia"/>
          <w:b/>
          <w:bCs/>
          <w:color w:val="FF0000"/>
          <w:szCs w:val="21"/>
        </w:rPr>
        <w:t>-</w:t>
      </w:r>
      <w:r w:rsidRPr="004605ED">
        <w:rPr>
          <w:rFonts w:asciiTheme="minorEastAsia" w:hAnsiTheme="minorEastAsia"/>
          <w:b/>
          <w:bCs/>
          <w:color w:val="FF0000"/>
          <w:szCs w:val="21"/>
        </w:rPr>
        <w:t>--&gt;</w:t>
      </w:r>
      <w:r w:rsidRPr="004605ED">
        <w:rPr>
          <w:rFonts w:asciiTheme="minorEastAsia" w:hAnsiTheme="minorEastAsia" w:hint="eastAsia"/>
          <w:b/>
          <w:bCs/>
          <w:color w:val="FF0000"/>
          <w:szCs w:val="21"/>
          <w:highlight w:val="yellow"/>
        </w:rPr>
        <w:t>接口层在上</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工厂层在下</w:t>
      </w:r>
      <w:r w:rsidRPr="004605ED">
        <w:rPr>
          <w:rFonts w:asciiTheme="minorEastAsia" w:hAnsiTheme="minorEastAsia" w:hint="eastAsia"/>
          <w:b/>
          <w:bCs/>
          <w:color w:val="FF0000"/>
          <w:szCs w:val="21"/>
        </w:rPr>
        <w:t>。</w:t>
      </w:r>
    </w:p>
    <w:p w14:paraId="04666B42" w14:textId="77777777" w:rsidR="008D572C" w:rsidRPr="004605ED" w:rsidRDefault="008D572C" w:rsidP="00805FBB">
      <w:pPr>
        <w:rPr>
          <w:rFonts w:asciiTheme="minorEastAsia" w:hAnsiTheme="minorEastAsia"/>
          <w:szCs w:val="21"/>
        </w:rPr>
      </w:pPr>
    </w:p>
    <w:p w14:paraId="351B2376" w14:textId="5AAE6CF5" w:rsidR="00AE71C1" w:rsidRPr="004605ED" w:rsidRDefault="00AE71C1" w:rsidP="00805FBB">
      <w:pPr>
        <w:rPr>
          <w:rFonts w:asciiTheme="minorEastAsia" w:hAnsiTheme="minorEastAsia"/>
          <w:szCs w:val="21"/>
        </w:rPr>
      </w:pPr>
      <w:r w:rsidRPr="004605ED">
        <w:rPr>
          <w:rFonts w:asciiTheme="minorEastAsia" w:hAnsiTheme="minorEastAsia"/>
          <w:szCs w:val="21"/>
        </w:rPr>
        <w:br w:type="page"/>
      </w:r>
    </w:p>
    <w:p w14:paraId="4D61EEE4" w14:textId="77777777" w:rsidR="00C0122E" w:rsidRPr="004605ED" w:rsidRDefault="00C0122E" w:rsidP="00E02642">
      <w:pPr>
        <w:pStyle w:val="3"/>
        <w:rPr>
          <w:rFonts w:asciiTheme="minorEastAsia" w:hAnsiTheme="minorEastAsia"/>
          <w:sz w:val="21"/>
          <w:szCs w:val="21"/>
        </w:rPr>
        <w:sectPr w:rsidR="00C0122E" w:rsidRPr="004605ED" w:rsidSect="0032425E">
          <w:pgSz w:w="11900" w:h="16840"/>
          <w:pgMar w:top="1440" w:right="1800" w:bottom="1440" w:left="1800" w:header="851" w:footer="992" w:gutter="0"/>
          <w:cols w:space="425"/>
          <w:docGrid w:type="lines" w:linePitch="312"/>
        </w:sectPr>
      </w:pPr>
    </w:p>
    <w:p w14:paraId="25779C84" w14:textId="40F68BE7" w:rsidR="00E02642" w:rsidRPr="004605ED" w:rsidRDefault="00E02642" w:rsidP="00E02642">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2EE</w:t>
      </w:r>
      <w:r w:rsidRPr="004605ED">
        <w:rPr>
          <w:rFonts w:asciiTheme="minorEastAsia" w:hAnsiTheme="minorEastAsia" w:hint="eastAsia"/>
          <w:sz w:val="21"/>
          <w:szCs w:val="21"/>
        </w:rPr>
        <w:t>总结</w:t>
      </w:r>
    </w:p>
    <w:p w14:paraId="02DCF75B" w14:textId="6FA12694"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Pr="004605ED" w:rsidRDefault="00AE71C1">
      <w:pPr>
        <w:widowControl/>
        <w:jc w:val="left"/>
        <w:rPr>
          <w:rFonts w:asciiTheme="minorEastAsia" w:hAnsiTheme="minorEastAsia"/>
          <w:szCs w:val="21"/>
        </w:rPr>
      </w:pPr>
      <w:r w:rsidRPr="004605ED">
        <w:rPr>
          <w:rFonts w:asciiTheme="minorEastAsia" w:hAnsiTheme="minorEastAsia"/>
          <w:szCs w:val="21"/>
        </w:rPr>
        <w:br w:type="page"/>
      </w:r>
    </w:p>
    <w:p w14:paraId="14C916AD" w14:textId="77777777" w:rsidR="00C0122E" w:rsidRPr="004605ED" w:rsidRDefault="00C0122E" w:rsidP="00A83216">
      <w:pPr>
        <w:rPr>
          <w:rFonts w:asciiTheme="minorEastAsia" w:hAnsiTheme="minorEastAsia"/>
          <w:szCs w:val="21"/>
        </w:rPr>
        <w:sectPr w:rsidR="00C0122E" w:rsidRPr="004605ED" w:rsidSect="00C0122E">
          <w:pgSz w:w="16840" w:h="11900" w:orient="landscape"/>
          <w:pgMar w:top="1800" w:right="1440" w:bottom="1800" w:left="1440" w:header="851" w:footer="992" w:gutter="0"/>
          <w:cols w:space="425"/>
          <w:docGrid w:type="lines" w:linePitch="312"/>
        </w:sectPr>
      </w:pPr>
    </w:p>
    <w:p w14:paraId="0BE1B83D" w14:textId="41166FBA" w:rsidR="00E02642" w:rsidRPr="004605ED" w:rsidRDefault="00E02642" w:rsidP="00A83216">
      <w:pPr>
        <w:rPr>
          <w:rFonts w:asciiTheme="minorEastAsia" w:hAnsiTheme="minorEastAsia"/>
          <w:szCs w:val="21"/>
        </w:rPr>
      </w:pPr>
    </w:p>
    <w:p w14:paraId="56D13BFE" w14:textId="77777777" w:rsidR="002B54DC" w:rsidRPr="004605ED" w:rsidRDefault="002B54DC"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问答</w:t>
      </w:r>
    </w:p>
    <w:p w14:paraId="61CCFD49" w14:textId="62B1B748"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第1问 非功能性需求</w:t>
      </w:r>
    </w:p>
    <w:p w14:paraId="7EE4A1D5"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1.操作性需求。操作性需求指定了系统完成任务所需的操作环境及其可能的改变。</w:t>
      </w:r>
    </w:p>
    <w:p w14:paraId="32329A95" w14:textId="129C865C"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技术环境、系统集成、可移植性、可维护性</w:t>
      </w:r>
      <w:r w:rsidRPr="004605ED">
        <w:rPr>
          <w:rFonts w:asciiTheme="minorEastAsia" w:hAnsiTheme="minorEastAsia"/>
          <w:szCs w:val="21"/>
        </w:rPr>
        <w:t>。</w:t>
      </w:r>
    </w:p>
    <w:p w14:paraId="5AC28B0F"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2.性能需求。性能需求的核心是性能问题,如响应时间、容量和可靠性。</w:t>
      </w:r>
    </w:p>
    <w:p w14:paraId="5A611DDE" w14:textId="142F8076"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速度需求、容量需求、可用性与可靠性需求</w:t>
      </w:r>
      <w:r w:rsidRPr="004605ED">
        <w:rPr>
          <w:rFonts w:asciiTheme="minorEastAsia" w:hAnsiTheme="minorEastAsia"/>
          <w:szCs w:val="21"/>
        </w:rPr>
        <w:t>。</w:t>
      </w:r>
      <w:r w:rsidR="00084A48" w:rsidRPr="004605ED">
        <w:rPr>
          <w:rFonts w:asciiTheme="minorEastAsia" w:hAnsiTheme="minorEastAsia" w:hint="eastAsia"/>
          <w:szCs w:val="21"/>
        </w:rPr>
        <w:t>有时候这部分和操作性有点分不开，可以用排除。</w:t>
      </w:r>
    </w:p>
    <w:p w14:paraId="5DADAC64"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3.安全需求。安全性是防止信息系统崩溃和数据丢失的能力。</w:t>
      </w:r>
    </w:p>
    <w:p w14:paraId="5AC3C263" w14:textId="39FA4C45"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szCs w:val="21"/>
        </w:rPr>
        <w:t>访问控制、加密与验证、病毒控制</w:t>
      </w:r>
      <w:r w:rsidRPr="004605ED">
        <w:rPr>
          <w:rFonts w:asciiTheme="minorEastAsia" w:hAnsiTheme="minorEastAsia" w:hint="eastAsia"/>
          <w:szCs w:val="21"/>
        </w:rPr>
        <w:t>、数据完整等等，这个一般OK、</w:t>
      </w:r>
    </w:p>
    <w:p w14:paraId="36190187"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4.文化与政治需求。文化与政治需求是指针对使用系统的不同国家所特有的需求。</w:t>
      </w:r>
    </w:p>
    <w:p w14:paraId="3BC232D9" w14:textId="2C8A1260" w:rsidR="00C273B3"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hint="eastAsia"/>
          <w:b/>
          <w:bCs/>
          <w:color w:val="FF0000"/>
          <w:szCs w:val="21"/>
          <w:highlight w:val="yellow"/>
        </w:rPr>
        <w:t>多</w:t>
      </w:r>
      <w:r w:rsidRPr="004605ED">
        <w:rPr>
          <w:rFonts w:asciiTheme="minorEastAsia" w:hAnsiTheme="minorEastAsia"/>
          <w:b/>
          <w:bCs/>
          <w:color w:val="FF0000"/>
          <w:szCs w:val="21"/>
          <w:highlight w:val="yellow"/>
        </w:rPr>
        <w:t>语种需求、用户定制需求</w:t>
      </w:r>
      <w:r w:rsidRPr="004605ED">
        <w:rPr>
          <w:rFonts w:asciiTheme="minorEastAsia" w:hAnsiTheme="minorEastAsia"/>
          <w:szCs w:val="21"/>
        </w:rPr>
        <w:t>、未申明的术语、法律需求。</w:t>
      </w:r>
      <w:r w:rsidRPr="004605ED">
        <w:rPr>
          <w:rFonts w:asciiTheme="minorEastAsia" w:hAnsiTheme="minorEastAsia" w:hint="eastAsia"/>
          <w:szCs w:val="21"/>
        </w:rPr>
        <w:t>注意用户定制需求是文化政治需求！</w:t>
      </w:r>
    </w:p>
    <w:p w14:paraId="4B3EAB18" w14:textId="291BA5A1"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第2问 填图</w:t>
      </w:r>
    </w:p>
    <w:p w14:paraId="24ADD6F3" w14:textId="2DCC717B" w:rsidR="00C273B3" w:rsidRPr="004605ED" w:rsidRDefault="00C273B3" w:rsidP="00C273B3">
      <w:pPr>
        <w:ind w:firstLineChars="200" w:firstLine="420"/>
        <w:rPr>
          <w:rFonts w:asciiTheme="minorEastAsia" w:hAnsiTheme="minorEastAsia"/>
          <w:szCs w:val="21"/>
        </w:rPr>
      </w:pPr>
      <w:r w:rsidRPr="004605ED">
        <w:rPr>
          <w:rFonts w:asciiTheme="minorEastAsia" w:hAnsiTheme="minorEastAsia" w:hint="eastAsia"/>
          <w:szCs w:val="21"/>
        </w:rPr>
        <w:t>暂无，看缘分</w:t>
      </w:r>
      <w:r w:rsidR="0000120F" w:rsidRPr="004605ED">
        <w:rPr>
          <w:rFonts w:asciiTheme="minorEastAsia" w:hAnsiTheme="minorEastAsia" w:hint="eastAsia"/>
          <w:szCs w:val="21"/>
        </w:rPr>
        <w:t>，遇到拿不住的宁可选重复，保住一空</w:t>
      </w:r>
      <w:r w:rsidRPr="004605ED">
        <w:rPr>
          <w:rFonts w:asciiTheme="minorEastAsia" w:hAnsiTheme="minorEastAsia" w:hint="eastAsia"/>
          <w:szCs w:val="21"/>
        </w:rPr>
        <w:t>。</w:t>
      </w:r>
    </w:p>
    <w:p w14:paraId="15FAD392" w14:textId="0ECD3B95"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第3问 随机</w:t>
      </w:r>
    </w:p>
    <w:p w14:paraId="53A74BE2" w14:textId="05EEC499" w:rsidR="00C273B3" w:rsidRPr="004605ED" w:rsidRDefault="004050AE" w:rsidP="009D10C0">
      <w:pPr>
        <w:ind w:firstLineChars="200" w:firstLine="420"/>
        <w:rPr>
          <w:rFonts w:asciiTheme="minorEastAsia" w:hAnsiTheme="minorEastAsia"/>
          <w:szCs w:val="21"/>
        </w:rPr>
      </w:pPr>
      <w:r w:rsidRPr="004605ED">
        <w:rPr>
          <w:rFonts w:asciiTheme="minorEastAsia" w:hAnsiTheme="minorEastAsia" w:hint="eastAsia"/>
          <w:szCs w:val="21"/>
        </w:rPr>
        <w:t>随机问题，看</w:t>
      </w:r>
      <w:r w:rsidRPr="004605ED">
        <w:rPr>
          <w:rFonts w:asciiTheme="minorEastAsia" w:hAnsiTheme="minorEastAsia"/>
          <w:szCs w:val="21"/>
        </w:rPr>
        <w:t>‘</w:t>
      </w:r>
      <w:r w:rsidRPr="004605ED">
        <w:rPr>
          <w:rFonts w:asciiTheme="minorEastAsia" w:hAnsiTheme="minorEastAsia" w:hint="eastAsia"/>
          <w:szCs w:val="21"/>
        </w:rPr>
        <w:t>全.</w:t>
      </w:r>
      <w:r w:rsidRPr="004605ED">
        <w:rPr>
          <w:rFonts w:asciiTheme="minorEastAsia" w:hAnsiTheme="minorEastAsia"/>
          <w:szCs w:val="21"/>
        </w:rPr>
        <w:t>word’</w:t>
      </w:r>
      <w:r w:rsidRPr="004605ED">
        <w:rPr>
          <w:rFonts w:asciiTheme="minorEastAsia" w:hAnsiTheme="minorEastAsia" w:hint="eastAsia"/>
          <w:szCs w:val="21"/>
        </w:rPr>
        <w:t>那个文档整理。</w:t>
      </w:r>
    </w:p>
    <w:p w14:paraId="77F79CDB" w14:textId="13BF3F6A" w:rsidR="00373AB5" w:rsidRPr="004605ED" w:rsidRDefault="00373AB5" w:rsidP="00373AB5">
      <w:pPr>
        <w:pStyle w:val="1"/>
        <w:rPr>
          <w:rFonts w:asciiTheme="minorEastAsia" w:hAnsiTheme="minorEastAsia"/>
          <w:sz w:val="21"/>
          <w:szCs w:val="21"/>
        </w:rPr>
      </w:pPr>
      <w:r w:rsidRPr="004605ED">
        <w:rPr>
          <w:rFonts w:asciiTheme="minorEastAsia" w:hAnsiTheme="minorEastAsia" w:hint="eastAsia"/>
          <w:sz w:val="21"/>
          <w:szCs w:val="21"/>
        </w:rPr>
        <w:t>新技术</w:t>
      </w:r>
      <w:r w:rsidR="00EF3FCC" w:rsidRPr="004605ED">
        <w:rPr>
          <w:rFonts w:asciiTheme="minorEastAsia" w:hAnsiTheme="minorEastAsia" w:hint="eastAsia"/>
          <w:sz w:val="21"/>
          <w:szCs w:val="21"/>
        </w:rPr>
        <w:t>/其他</w:t>
      </w:r>
    </w:p>
    <w:p w14:paraId="77D641B1" w14:textId="68B96765"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云计算</w:t>
      </w:r>
    </w:p>
    <w:p w14:paraId="091113BE" w14:textId="28EE80D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【云计算】是集合了大量计算设备和资源，对用户屏蔽底层差异的分布式处理架构，其用户与提供实际服务的计算资源是相分离的。</w:t>
      </w:r>
    </w:p>
    <w:p w14:paraId="6026E19F" w14:textId="77777777" w:rsidR="00522D10" w:rsidRPr="004605ED" w:rsidRDefault="00522D10" w:rsidP="00522D10">
      <w:pPr>
        <w:ind w:firstLineChars="200" w:firstLine="420"/>
        <w:rPr>
          <w:rFonts w:asciiTheme="minorEastAsia" w:hAnsiTheme="minorEastAsia"/>
          <w:szCs w:val="21"/>
        </w:rPr>
      </w:pPr>
      <w:r w:rsidRPr="004605ED">
        <w:rPr>
          <w:rFonts w:asciiTheme="minorEastAsia" w:hAnsiTheme="minorEastAsia" w:hint="eastAsia"/>
          <w:szCs w:val="21"/>
        </w:rPr>
        <w:t>【云计算架构】</w:t>
      </w:r>
    </w:p>
    <w:p w14:paraId="4EAA881F"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管理层提供对所有层次会计算服务的管理功能。</w:t>
      </w:r>
    </w:p>
    <w:p w14:paraId="7F34F4A9"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用户访问层：方便用户使用云计算服务所需的各种支撑服务，针对每个层次的云计算服务都需要提供相应的访问接口。</w:t>
      </w:r>
    </w:p>
    <w:p w14:paraId="2D9AEAB6"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应用层:提供软件服务，如</w:t>
      </w:r>
      <w:r w:rsidRPr="004605ED">
        <w:rPr>
          <w:rFonts w:asciiTheme="minorEastAsia" w:hAnsiTheme="minorEastAsia"/>
          <w:szCs w:val="21"/>
        </w:rPr>
        <w:t>:财务管理，客户关系管理，商业智能。</w:t>
      </w:r>
    </w:p>
    <w:p w14:paraId="2B2B1093"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平台层：为用户提供对资源层服务的封装，使用户可以构建自己的应用。</w:t>
      </w:r>
    </w:p>
    <w:p w14:paraId="2E27A3AE"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资源层：提供虚拟化的资源，从而隐藏物理资源的复杂性。如</w:t>
      </w:r>
      <w:r w:rsidRPr="004605ED">
        <w:rPr>
          <w:rFonts w:asciiTheme="minorEastAsia" w:hAnsiTheme="minorEastAsia"/>
          <w:szCs w:val="21"/>
        </w:rPr>
        <w:t>:服务器，存储。</w:t>
      </w:r>
    </w:p>
    <w:p w14:paraId="60D17FF6" w14:textId="441B4556"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【云计算优点】超大规模、虚拟化、高可靠性、高可伸缩性、按需服务、成本低</w:t>
      </w:r>
      <w:r w:rsidR="00522D10" w:rsidRPr="004605ED">
        <w:rPr>
          <w:rFonts w:asciiTheme="minorEastAsia" w:hAnsiTheme="minorEastAsia" w:hint="eastAsia"/>
          <w:szCs w:val="21"/>
        </w:rPr>
        <w:t>(</w:t>
      </w:r>
      <w:r w:rsidRPr="004605ED">
        <w:rPr>
          <w:rFonts w:asciiTheme="minorEastAsia" w:hAnsiTheme="minorEastAsia" w:hint="eastAsia"/>
          <w:szCs w:val="21"/>
        </w:rPr>
        <w:t>前期投入低、综合使用成本也低</w:t>
      </w:r>
      <w:r w:rsidR="00522D10" w:rsidRPr="004605ED">
        <w:rPr>
          <w:rFonts w:asciiTheme="minorEastAsia" w:hAnsiTheme="minorEastAsia" w:hint="eastAsia"/>
          <w:szCs w:val="21"/>
        </w:rPr>
        <w:t>)</w:t>
      </w:r>
    </w:p>
    <w:p w14:paraId="316F4987" w14:textId="021911C9"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【按服务类型分类】</w:t>
      </w:r>
    </w:p>
    <w:p w14:paraId="459C0A49" w14:textId="77777777" w:rsidR="00F36BEC"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Saas软件即服务</w:t>
      </w:r>
      <w:r w:rsidRPr="004605ED">
        <w:rPr>
          <w:rFonts w:asciiTheme="minorEastAsia" w:hAnsiTheme="minorEastAsia" w:hint="eastAsia"/>
          <w:szCs w:val="21"/>
        </w:rPr>
        <w:t>：基于多租户技术实现，直接提供应用程序</w:t>
      </w:r>
    </w:p>
    <w:p w14:paraId="434E55FE" w14:textId="77777777" w:rsidR="00FF3B69"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Paas平台即服务</w:t>
      </w:r>
      <w:r w:rsidRPr="004605ED">
        <w:rPr>
          <w:rFonts w:asciiTheme="minorEastAsia" w:hAnsiTheme="minorEastAsia" w:hint="eastAsia"/>
          <w:szCs w:val="21"/>
        </w:rPr>
        <w:t>：虚拟中间件服务器、运行环境和操作系统</w:t>
      </w:r>
    </w:p>
    <w:p w14:paraId="2BC07698" w14:textId="7AB66BB1" w:rsidR="00373AB5"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laaS基础设施即服务</w:t>
      </w:r>
      <w:r w:rsidRPr="004605ED">
        <w:rPr>
          <w:rFonts w:asciiTheme="minorEastAsia" w:hAnsiTheme="minorEastAsia" w:hint="eastAsia"/>
          <w:szCs w:val="21"/>
        </w:rPr>
        <w:t>：包括服务器、存储和网络等服务</w:t>
      </w:r>
    </w:p>
    <w:p w14:paraId="2B54B922"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【按部署方式分类】</w:t>
      </w:r>
    </w:p>
    <w:p w14:paraId="029C3A0F"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hint="eastAsia"/>
          <w:szCs w:val="21"/>
        </w:rPr>
        <w:t>公有云</w:t>
      </w:r>
      <w:r w:rsidRPr="004605ED">
        <w:rPr>
          <w:rFonts w:asciiTheme="minorEastAsia" w:hAnsiTheme="minorEastAsia"/>
          <w:szCs w:val="21"/>
        </w:rPr>
        <w:t>:面向互联网用户需求，通过开放网络提供云计算服务</w:t>
      </w:r>
    </w:p>
    <w:p w14:paraId="4EDDE29A"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私有云:面向企业内部提供云计算服务</w:t>
      </w:r>
    </w:p>
    <w:p w14:paraId="37B06C7A" w14:textId="314B0FF4"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混合云:兼顾以上两种情况的云计算服务</w:t>
      </w:r>
    </w:p>
    <w:p w14:paraId="708CDAA5" w14:textId="23ED948E"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云原生</w:t>
      </w:r>
    </w:p>
    <w:p w14:paraId="6C68E127" w14:textId="37EAFCC1" w:rsidR="00373AB5"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【云原生】是基于分布部署和统一运管的分布式云，以容器、微服务、</w:t>
      </w:r>
      <w:r w:rsidRPr="004605ED">
        <w:rPr>
          <w:rFonts w:asciiTheme="minorEastAsia" w:hAnsiTheme="minorEastAsia"/>
          <w:szCs w:val="21"/>
        </w:rPr>
        <w:t>DevOps等技术为基础建立的一套云技术产品体系。</w:t>
      </w:r>
    </w:p>
    <w:p w14:paraId="4CC582EA" w14:textId="701A24B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【云原生架构模式】</w:t>
      </w:r>
    </w:p>
    <w:p w14:paraId="35FF262C" w14:textId="653FDB57"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1、服务化架构模式:典型代表【微服务】，服务拆分使维护压力大增。</w:t>
      </w:r>
    </w:p>
    <w:p w14:paraId="503C3BD9" w14:textId="77157B03"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2、Mesh化架构模式:把中间件框架(RPC、缓存、异步消息)从业务进程中分离，由Mesh进程完成。</w:t>
      </w:r>
    </w:p>
    <w:p w14:paraId="11A75547"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3、Serverless模式:非常适合于事件驱动的数据计算任务。</w:t>
      </w:r>
    </w:p>
    <w:p w14:paraId="3D562171"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4、存储计算分离模式:各类暂态数据(如session)用云服务保存。</w:t>
      </w:r>
    </w:p>
    <w:p w14:paraId="3EA20E05"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5、分布式事务模式:解决微服务模式中多数据源事务问题。</w:t>
      </w:r>
    </w:p>
    <w:p w14:paraId="3406F83E"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6、可观测架构:包括乱Logging、Tracing、Metrics三个方面。</w:t>
      </w:r>
    </w:p>
    <w:p w14:paraId="6B5BAB52" w14:textId="14D448C8"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7、事件驱动架构:本质上是一种应用/组件间的集成架构模式。</w:t>
      </w:r>
    </w:p>
    <w:p w14:paraId="1B6D6856" w14:textId="77777777"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hint="eastAsia"/>
          <w:szCs w:val="21"/>
        </w:rPr>
        <w:t>【云原生架构设计原则】</w:t>
      </w:r>
    </w:p>
    <w:p w14:paraId="4F4868C2"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hint="eastAsia"/>
          <w:szCs w:val="21"/>
        </w:rPr>
        <w:t>服务化原则</w:t>
      </w:r>
      <w:r w:rsidRPr="004605ED">
        <w:rPr>
          <w:rFonts w:asciiTheme="minorEastAsia" w:hAnsiTheme="minorEastAsia"/>
          <w:szCs w:val="21"/>
        </w:rPr>
        <w:t>:使用微服务</w:t>
      </w:r>
    </w:p>
    <w:p w14:paraId="27E7B93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弹性原则:可根据业务变化自动伸缩</w:t>
      </w:r>
    </w:p>
    <w:p w14:paraId="7FB830B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可观测原则:通过日志、链路跟踪和度量</w:t>
      </w:r>
    </w:p>
    <w:p w14:paraId="5830D05D"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韧性原则:面对异常的抵御能力</w:t>
      </w:r>
    </w:p>
    <w:p w14:paraId="63B66683"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所有过程自动化原则:自动化交付工具</w:t>
      </w:r>
    </w:p>
    <w:p w14:paraId="67878A8D" w14:textId="77777777" w:rsidR="00522D10" w:rsidRPr="004605ED" w:rsidRDefault="00522D10" w:rsidP="0054103F">
      <w:pPr>
        <w:pStyle w:val="a4"/>
        <w:numPr>
          <w:ilvl w:val="0"/>
          <w:numId w:val="10"/>
        </w:numPr>
        <w:ind w:left="0" w:firstLineChars="0" w:firstLine="720"/>
        <w:rPr>
          <w:rFonts w:asciiTheme="minorEastAsia" w:hAnsiTheme="minorEastAsia"/>
          <w:color w:val="FF0000"/>
          <w:szCs w:val="21"/>
        </w:rPr>
      </w:pPr>
      <w:r w:rsidRPr="004605ED">
        <w:rPr>
          <w:rFonts w:asciiTheme="minorEastAsia" w:hAnsiTheme="minorEastAsia" w:hint="eastAsia"/>
          <w:color w:val="FF0000"/>
          <w:szCs w:val="21"/>
        </w:rPr>
        <w:t>零信任原则</w:t>
      </w:r>
      <w:r w:rsidRPr="004605ED">
        <w:rPr>
          <w:rFonts w:asciiTheme="minorEastAsia" w:hAnsiTheme="minorEastAsia"/>
          <w:color w:val="FF0000"/>
          <w:szCs w:val="21"/>
        </w:rPr>
        <w:t>:默认不信任网络内部和外部的任何人/设备/系统</w:t>
      </w:r>
    </w:p>
    <w:p w14:paraId="2EF8D76E" w14:textId="6CEC7992"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架构持续演进原则:业务高速迭代情况下的架构与业务平衡</w:t>
      </w:r>
    </w:p>
    <w:p w14:paraId="6DB8358F"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【云原生架构反模式】</w:t>
      </w:r>
    </w:p>
    <w:p w14:paraId="47580853"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1、庞大的单体应用</w:t>
      </w:r>
      <w:r w:rsidRPr="004605ED">
        <w:rPr>
          <w:rFonts w:asciiTheme="minorEastAsia" w:hAnsiTheme="minorEastAsia" w:hint="eastAsia"/>
          <w:szCs w:val="21"/>
        </w:rPr>
        <w:t>。需要多人开发的业务模块，考虑通过服务化进行拆分，并让组织与架构匹配。</w:t>
      </w:r>
    </w:p>
    <w:p w14:paraId="624EC4CC"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 xml:space="preserve">2、单体应用“硬拆”为微服务(服务拆分要适度) </w:t>
      </w:r>
      <w:r w:rsidRPr="004605ED">
        <w:rPr>
          <w:rFonts w:asciiTheme="minorEastAsia" w:hAnsiTheme="minorEastAsia" w:hint="eastAsia"/>
          <w:szCs w:val="21"/>
        </w:rPr>
        <w:t>。小规模软件的服务拆分</w:t>
      </w:r>
      <w:r w:rsidRPr="004605ED">
        <w:rPr>
          <w:rFonts w:asciiTheme="minorEastAsia" w:hAnsiTheme="minorEastAsia"/>
          <w:szCs w:val="21"/>
        </w:rPr>
        <w:t>(为拆而拆)、数据依赖(服务间数据依赖)、性能降低</w:t>
      </w:r>
    </w:p>
    <w:p w14:paraId="4739AA2D" w14:textId="1929D1E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3、缺乏自动化能力的微服务</w:t>
      </w:r>
      <w:r w:rsidRPr="004605ED">
        <w:rPr>
          <w:rFonts w:asciiTheme="minorEastAsia" w:hAnsiTheme="minorEastAsia" w:hint="eastAsia"/>
          <w:szCs w:val="21"/>
        </w:rPr>
        <w:t>。手动维护大量微服务是不现实的。</w:t>
      </w:r>
    </w:p>
    <w:p w14:paraId="381662AE" w14:textId="34879E43" w:rsidR="00373AB5" w:rsidRPr="004605ED" w:rsidRDefault="00922BD7" w:rsidP="00922BD7">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边缘计算</w:t>
      </w:r>
    </w:p>
    <w:p w14:paraId="7355FD67" w14:textId="4D6BAF0E" w:rsidR="009D10C0" w:rsidRPr="004605ED" w:rsidRDefault="009D10C0" w:rsidP="00D1060F">
      <w:pPr>
        <w:ind w:firstLineChars="200" w:firstLine="420"/>
        <w:rPr>
          <w:rFonts w:asciiTheme="minorEastAsia" w:hAnsiTheme="minorEastAsia"/>
          <w:szCs w:val="21"/>
        </w:rPr>
      </w:pPr>
      <w:r w:rsidRPr="004605ED">
        <w:rPr>
          <w:rFonts w:asciiTheme="minorEastAsia" w:hAnsiTheme="minorEastAsia" w:hint="eastAsia"/>
          <w:szCs w:val="21"/>
        </w:rPr>
        <w:t>是指在靠近物或数据源头的一侧，采用网络、计算、存储、应用核心能力为一体的开放平台，就近提供最近端服务。</w:t>
      </w:r>
    </w:p>
    <w:p w14:paraId="51CF441C" w14:textId="16D2C768" w:rsidR="00C2576F" w:rsidRPr="004605ED" w:rsidRDefault="009D10C0" w:rsidP="009D10C0">
      <w:pPr>
        <w:ind w:firstLineChars="200" w:firstLine="420"/>
        <w:rPr>
          <w:rFonts w:asciiTheme="minorEastAsia" w:hAnsiTheme="minorEastAsia"/>
          <w:szCs w:val="21"/>
        </w:rPr>
      </w:pPr>
      <w:r w:rsidRPr="004605ED">
        <w:rPr>
          <w:rFonts w:asciiTheme="minorEastAsia" w:hAnsiTheme="minorEastAsia" w:hint="eastAsia"/>
          <w:szCs w:val="21"/>
        </w:rPr>
        <w:t>【边缘计算的本质】计算处理职能的本地化。</w:t>
      </w:r>
    </w:p>
    <w:p w14:paraId="2F38A50B" w14:textId="30219DB8" w:rsidR="00DD3CCA" w:rsidRPr="004605ED" w:rsidRDefault="00DD3CCA" w:rsidP="009D10C0">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4605ED" w:rsidRDefault="00C2576F" w:rsidP="00C2576F">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物联网</w:t>
      </w:r>
    </w:p>
    <w:p w14:paraId="2C2BA195" w14:textId="52FFE760" w:rsidR="00891BC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Pr="004605ED" w:rsidRDefault="00B007AB" w:rsidP="00B007A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大数据</w:t>
      </w:r>
    </w:p>
    <w:p w14:paraId="2BEE837D" w14:textId="3A644364" w:rsidR="00B007A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4605ED" w:rsidRDefault="00891BCB" w:rsidP="007C1D5B">
      <w:pPr>
        <w:pStyle w:val="1"/>
        <w:rPr>
          <w:rFonts w:asciiTheme="minorEastAsia" w:hAnsiTheme="minorEastAsia"/>
          <w:sz w:val="21"/>
          <w:szCs w:val="21"/>
        </w:rPr>
      </w:pPr>
      <w:r w:rsidRPr="004605ED">
        <w:rPr>
          <w:rFonts w:asciiTheme="minorEastAsia" w:hAnsiTheme="minorEastAsia" w:hint="eastAsia"/>
          <w:sz w:val="21"/>
          <w:szCs w:val="21"/>
        </w:rPr>
        <w:lastRenderedPageBreak/>
        <w:t>安全</w:t>
      </w:r>
    </w:p>
    <w:p w14:paraId="549D0E7B" w14:textId="7777777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五大服务</w:t>
      </w:r>
    </w:p>
    <w:p w14:paraId="3889AD2F" w14:textId="1EE50FD5"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GB/ T 9387.2—1995中定义了5大类安全服务,分别是认证服务、访问控制服务、数据机密性服务、数据完整性服务和抗抵赖性服务。</w:t>
      </w:r>
    </w:p>
    <w:p w14:paraId="14C5B1ED" w14:textId="7FD5D53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认证服务</w:t>
      </w:r>
    </w:p>
    <w:p w14:paraId="7F47A05E" w14:textId="77777777" w:rsidR="007C1D5B" w:rsidRPr="004605ED" w:rsidRDefault="007C1D5B" w:rsidP="007C1D5B">
      <w:pPr>
        <w:pStyle w:val="a5"/>
        <w:ind w:firstLineChars="200" w:firstLine="420"/>
        <w:rPr>
          <w:rFonts w:asciiTheme="minorEastAsia" w:eastAsiaTheme="minorEastAsia" w:hAnsiTheme="minorEastAsia" w:cstheme="minorBidi"/>
          <w:kern w:val="2"/>
          <w:sz w:val="21"/>
          <w:szCs w:val="21"/>
        </w:rPr>
      </w:pPr>
      <w:r w:rsidRPr="004605ED">
        <w:rPr>
          <w:rFonts w:asciiTheme="minorEastAsia" w:eastAsiaTheme="minorEastAsia" w:hAnsiTheme="minorEastAsia"/>
          <w:sz w:val="21"/>
          <w:szCs w:val="21"/>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4605ED">
        <w:rPr>
          <w:rFonts w:asciiTheme="minorEastAsia" w:eastAsiaTheme="minorEastAsia" w:hAnsiTheme="minorEastAsia" w:cstheme="minorBidi"/>
          <w:kern w:val="2"/>
          <w:sz w:val="21"/>
          <w:szCs w:val="21"/>
        </w:rPr>
        <w:t>下5种:</w:t>
      </w:r>
    </w:p>
    <w:p w14:paraId="79E03D17"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已有的信息,如认证口令。</w:t>
      </w:r>
    </w:p>
    <w:p w14:paraId="2A94A0CE"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拥有的信息,如 IC 卡、令牌等。</w:t>
      </w:r>
    </w:p>
    <w:p w14:paraId="22E9C5A5"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不可改变的特性,如指纹、虹膜等生物特征</w:t>
      </w:r>
    </w:p>
    <w:p w14:paraId="7D50175D"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相信可靠的第三方建立的认证。</w:t>
      </w:r>
    </w:p>
    <w:p w14:paraId="049D557B"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环境,如主机地址等。</w:t>
      </w:r>
    </w:p>
    <w:p w14:paraId="22E50B8E"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关于PKI公钥认证的思考：</w:t>
      </w:r>
    </w:p>
    <w:p w14:paraId="47F8FF15"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color w:val="FF0000"/>
          <w:sz w:val="21"/>
          <w:szCs w:val="21"/>
        </w:rPr>
        <w:t>认证是第一道屏障，他的目的是判断用户身份是否真实。认证之后，才会根据用户身份对资源访问做权限控制（访问控制，RBAC之类的）。这是两个部分，我们常讨论的PKI其实都是认证服务，只不过在某些特殊情况下，可以实现特殊业务的权限控制。</w:t>
      </w:r>
    </w:p>
    <w:p w14:paraId="365EA0D2"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PKI公钥认证就是第四种方式“相信第三方的认证”，因此不像口令认证一样有显式的调用登录模块，PKI公钥没有显式去登录认证接口，而是直接开始交互，遵循CA的规范，把认证交给第三方，</w:t>
      </w:r>
      <w:r w:rsidRPr="004605ED">
        <w:rPr>
          <w:rFonts w:asciiTheme="minorEastAsia" w:hAnsiTheme="minorEastAsia"/>
          <w:b/>
          <w:bCs/>
          <w:color w:val="FF0000"/>
          <w:szCs w:val="21"/>
        </w:rPr>
        <w:t>通过“公钥加密认证、私钥解密签名”的方式</w:t>
      </w:r>
      <w:r w:rsidRPr="004605ED">
        <w:rPr>
          <w:rFonts w:asciiTheme="minorEastAsia" w:hAnsiTheme="minorEastAsia"/>
          <w:szCs w:val="21"/>
        </w:rPr>
        <w:t>信赖PKI平台。</w:t>
      </w:r>
    </w:p>
    <w:p w14:paraId="674C6A1C"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特殊情况下，PKI可基于用户私钥对私有数据进行加密保护，实现用户私人数据的权限访问限制。</w:t>
      </w:r>
    </w:p>
    <w:p w14:paraId="798F9B7F" w14:textId="082A4FC4"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访问控制服务</w:t>
      </w:r>
    </w:p>
    <w:p w14:paraId="154D437C"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自主访问控制( DAC )。自主访问控制是一种接入控制服务,通过执行基于系统实体身份及其到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lastRenderedPageBreak/>
        <w:t>强制访问控制( MAC )。强制访问控制是系统强制主体服从访问控制策略,龙由系统对用户所创建的对象,按照规定的规则控制用户权限及操作对象的访问。其主英特征是对所有主体及其所控制的进程、文件、段、设备等客体实施强制访问控制。</w:t>
      </w:r>
    </w:p>
    <w:p w14:paraId="302EB659"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数据机密性服务</w:t>
      </w:r>
    </w:p>
    <w:p w14:paraId="71A22113"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数据机密性服务的目的是确保信息仅仅是对被授权者可用,它良的保护可以通过确保数据被限制于授权者获得,或通过特定方式表示数据来获得。官息的机密性主要通过以下两种方式实现：</w:t>
      </w:r>
    </w:p>
    <w:p w14:paraId="73DBDC9F"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通过禁止访问提供机密性,即可以通过访问控制,以及通过物理媒体保护和路由选择控制保证机密性。</w:t>
      </w:r>
    </w:p>
    <w:p w14:paraId="54ABB061"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通过加密提供机密性,即防止数据泄漏在传输或存储中。加密机制包括基于对称的加密机制和基于非对称的加密机制。</w:t>
      </w:r>
    </w:p>
    <w:p w14:paraId="599A5360"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除此以外,还可以通过数据填充、通过虚假事件(例如隐藏在不可信链路上交换的信息流总量)、通过保护 PDU 头和通过时间可变域提供机密性。</w:t>
      </w:r>
    </w:p>
    <w:p w14:paraId="107D776C" w14:textId="4D7FF4B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数据完整性服务</w:t>
      </w:r>
    </w:p>
    <w:p w14:paraId="385B3324"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阻止对数据传输媒介访问的机制。包括物理隔离、不受干扰的信道,路由控制,访问控制等。</w:t>
      </w:r>
    </w:p>
    <w:p w14:paraId="45C28B80"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探测对数据非授权修改的机制。包括密封、数字签名、数据重复、与密码变换相结合的数字指纹和消息序列号等。</w:t>
      </w:r>
    </w:p>
    <w:p w14:paraId="536E9A25" w14:textId="3ACFB5D8"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抗抵赖服务</w:t>
      </w:r>
    </w:p>
    <w:p w14:paraId="551C65D1"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安全威胁</w:t>
      </w:r>
    </w:p>
    <w:p w14:paraId="7417F757"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物理安全威胁：指对系统所用设备的威胁，如自然灾害、电源故障、数据库故障、设备被盗等造成数据丢失或信息泄漏。</w:t>
      </w:r>
    </w:p>
    <w:p w14:paraId="5678BE1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通信链路安全威胁：指在传输路线上安装窃听器装置或对通信链路进行干扰。</w:t>
      </w:r>
    </w:p>
    <w:p w14:paraId="71205695"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lastRenderedPageBreak/>
        <w:t>网络安全威胁：指由于因特网的开放性、国际性、无安全管理性，对内部网络形成的严重安全威胁。</w:t>
      </w:r>
    </w:p>
    <w:p w14:paraId="00A68C1E"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操作系统安全威胁：指操作系统本身的后门或安全陷阱，如木马等。</w:t>
      </w:r>
    </w:p>
    <w:p w14:paraId="105A034A"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应用系统安全威胁：指网络服务或用户业务系统安全的威胁，包括应用系统自身漏洞，也受到木马的威胁。</w:t>
      </w:r>
    </w:p>
    <w:p w14:paraId="683CDDB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管理安全威胁：指人员管理和各自安全管理制度。</w:t>
      </w:r>
    </w:p>
    <w:p w14:paraId="021189F0" w14:textId="0F06B3EB"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信息摘要</w:t>
      </w:r>
    </w:p>
    <w:p w14:paraId="75E561A6"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散列函数是一种公开的数学函数。散列函数运算的输入信息也可叫作报文。散列函数运算后所得到的结果叫作散列码或者叫作消息摘要。</w:t>
      </w:r>
    </w:p>
    <w:p w14:paraId="7BE0169D" w14:textId="77777777" w:rsidR="007C1D5B" w:rsidRPr="004605ED" w:rsidRDefault="007C1D5B" w:rsidP="00D0538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散列函数可以用来检测报文的可靠性。接收者对收到的报文用与发送者相同的散列函数进行运算，</w:t>
      </w:r>
      <w:r w:rsidRPr="004605ED">
        <w:rPr>
          <w:rFonts w:asciiTheme="minorEastAsia" w:hAnsiTheme="minorEastAsia"/>
          <w:b/>
          <w:bCs/>
          <w:color w:val="831D4F"/>
          <w:szCs w:val="21"/>
          <w:shd w:val="clear" w:color="auto" w:fill="FFFAA5"/>
        </w:rPr>
        <w:t>如果得到与发送者相同的散列码，则可以认为报文没有被篡改</w:t>
      </w:r>
      <w:r w:rsidRPr="004605ED">
        <w:rPr>
          <w:rFonts w:asciiTheme="minorEastAsia" w:hAnsiTheme="minorEastAsia"/>
          <w:szCs w:val="21"/>
        </w:rPr>
        <w:t>，否则，报文就是不可信的。散列函数具有如下一些特点:</w:t>
      </w:r>
    </w:p>
    <w:p w14:paraId="56A9E17B" w14:textId="77777777" w:rsidR="001A22D0"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2、</w:t>
      </w:r>
      <w:r w:rsidR="007C1D5B" w:rsidRPr="004605ED">
        <w:rPr>
          <w:rFonts w:asciiTheme="minorEastAsia" w:hAnsiTheme="minorEastAsia"/>
          <w:szCs w:val="21"/>
        </w:rPr>
        <w:t>散列函数是单向的，即求解某一个报文的散列码非常容易，但是根据散列码来倒 推原始报文是非常困难的。</w:t>
      </w:r>
    </w:p>
    <w:p w14:paraId="51C868CA" w14:textId="552AD560"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3、</w:t>
      </w:r>
      <w:r w:rsidR="007C1D5B" w:rsidRPr="004605ED">
        <w:rPr>
          <w:rFonts w:asciiTheme="minorEastAsia" w:hAnsiTheme="minorEastAsia"/>
          <w:szCs w:val="21"/>
        </w:rPr>
        <w:t>对于任何一个报文，无法预知它的散列码。</w:t>
      </w:r>
    </w:p>
    <w:p w14:paraId="1068E607" w14:textId="692A77E4"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007C1D5B" w:rsidRPr="004605ED">
        <w:rPr>
          <w:rFonts w:asciiTheme="minorEastAsia" w:hAnsiTheme="minorEastAsia"/>
          <w:szCs w:val="21"/>
        </w:rPr>
        <w:t>散列码具有固定的长度，不管原始报文的长度如何，通过散列函数运算后的散列 码都具有一样的长度。</w:t>
      </w:r>
    </w:p>
    <w:p w14:paraId="28144479" w14:textId="603948A8"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常用的信息摘要算法：MD5、SHA等：MD5：市场上广泛使用</w:t>
      </w:r>
      <w:r w:rsidR="001A22D0" w:rsidRPr="004605ED">
        <w:rPr>
          <w:rFonts w:asciiTheme="minorEastAsia" w:hAnsiTheme="minorEastAsia" w:hint="eastAsia"/>
          <w:szCs w:val="21"/>
        </w:rPr>
        <w:t>；</w:t>
      </w:r>
      <w:r w:rsidRPr="004605ED">
        <w:rPr>
          <w:rFonts w:asciiTheme="minorEastAsia" w:hAnsiTheme="minorEastAsia"/>
          <w:szCs w:val="21"/>
        </w:rPr>
        <w:t>SHA：散列值为128位和160位，密钥长度较长，安全性高于MD5</w:t>
      </w:r>
    </w:p>
    <w:p w14:paraId="2C938D55" w14:textId="77777777"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b/>
          <w:bCs/>
          <w:color w:val="FF0000"/>
          <w:szCs w:val="21"/>
          <w:shd w:val="clear" w:color="auto" w:fill="FFF199"/>
        </w:rPr>
        <w:t>消息摘要的目的是为了防止发送的消息被篡改。 对摘要进行加密的目的是防止抵赖。</w:t>
      </w:r>
    </w:p>
    <w:p w14:paraId="33A1B246" w14:textId="1D603610"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数字签名</w:t>
      </w:r>
    </w:p>
    <w:p w14:paraId="5D40EA57"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Pr="004605ED" w:rsidRDefault="007C1D5B"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数字签名主要由两个算法组成:</w:t>
      </w:r>
      <w:r w:rsidRPr="004605ED">
        <w:rPr>
          <w:rFonts w:asciiTheme="minorEastAsia" w:hAnsiTheme="minorEastAsia"/>
          <w:b/>
          <w:bCs/>
          <w:color w:val="831D4F"/>
          <w:szCs w:val="21"/>
          <w:shd w:val="clear" w:color="auto" w:fill="FFFAA5"/>
        </w:rPr>
        <w:t>签名算法和验证算法</w:t>
      </w:r>
      <w:r w:rsidRPr="004605ED">
        <w:rPr>
          <w:rFonts w:asciiTheme="minorEastAsia" w:hAnsiTheme="minorEastAsia"/>
          <w:szCs w:val="21"/>
        </w:rPr>
        <w:t>。</w:t>
      </w:r>
    </w:p>
    <w:p w14:paraId="54FE3E38" w14:textId="77777777" w:rsidR="00345511"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lastRenderedPageBreak/>
        <w:t>1、</w:t>
      </w:r>
      <w:r w:rsidR="007C1D5B" w:rsidRPr="004605ED">
        <w:rPr>
          <w:rFonts w:asciiTheme="minorEastAsia" w:hAnsiTheme="minorEastAsia"/>
          <w:szCs w:val="21"/>
        </w:rPr>
        <w:t>通过使用签名算法签名一个消息，所得到的签名能够通过一个验证算法来验证签名的真实性和有效性。 所以数字签名技术的大致过程就是:</w:t>
      </w:r>
      <w:r w:rsidR="007C1D5B" w:rsidRPr="004605ED">
        <w:rPr>
          <w:rFonts w:asciiTheme="minorEastAsia" w:hAnsiTheme="minorEastAsia"/>
          <w:szCs w:val="21"/>
          <w:shd w:val="clear" w:color="auto" w:fill="FFFAA5"/>
        </w:rPr>
        <w:t>信息的发送方对信息利用</w:t>
      </w:r>
      <w:r w:rsidR="007C1D5B" w:rsidRPr="004605ED">
        <w:rPr>
          <w:rFonts w:asciiTheme="minorEastAsia" w:hAnsiTheme="minorEastAsia"/>
          <w:b/>
          <w:bCs/>
          <w:color w:val="831D4F"/>
          <w:szCs w:val="21"/>
          <w:shd w:val="clear" w:color="auto" w:fill="FFFAA5"/>
        </w:rPr>
        <w:t>自己的私钥</w:t>
      </w:r>
      <w:r w:rsidR="007C1D5B" w:rsidRPr="004605ED">
        <w:rPr>
          <w:rFonts w:asciiTheme="minorEastAsia" w:hAnsiTheme="minorEastAsia"/>
          <w:szCs w:val="21"/>
          <w:shd w:val="clear" w:color="auto" w:fill="FFFAA5"/>
        </w:rPr>
        <w:t>进行签名</w:t>
      </w:r>
      <w:r w:rsidRPr="004605ED">
        <w:rPr>
          <w:rFonts w:asciiTheme="minorEastAsia" w:hAnsiTheme="minorEastAsia"/>
          <w:szCs w:val="21"/>
        </w:rPr>
        <w:t>，接着发送方把这个签名和信息一起发送给接收方</w:t>
      </w:r>
      <w:r w:rsidRPr="004605ED">
        <w:rPr>
          <w:rFonts w:asciiTheme="minorEastAsia" w:hAnsiTheme="minorEastAsia" w:hint="eastAsia"/>
          <w:szCs w:val="21"/>
        </w:rPr>
        <w:t>。</w:t>
      </w:r>
    </w:p>
    <w:p w14:paraId="48174BE7" w14:textId="4D88EC89" w:rsidR="007C1D5B"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接收方收到信息后利用发送方的公钥来对其中的数字签名进行验证，确认其合法性。</w:t>
      </w:r>
    </w:p>
    <w:p w14:paraId="40C7AC1E" w14:textId="3017D55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数字信封</w:t>
      </w:r>
    </w:p>
    <w:p w14:paraId="6C0E2791" w14:textId="77777777" w:rsidR="0061590A" w:rsidRPr="004605ED" w:rsidRDefault="007C1D5B" w:rsidP="0061590A">
      <w:pPr>
        <w:ind w:firstLineChars="200" w:firstLine="420"/>
        <w:rPr>
          <w:rFonts w:asciiTheme="minorEastAsia" w:hAnsiTheme="minorEastAsia"/>
          <w:szCs w:val="21"/>
        </w:rPr>
      </w:pPr>
      <w:r w:rsidRPr="004605ED">
        <w:rPr>
          <w:rFonts w:asciiTheme="minorEastAsia" w:hAnsiTheme="minorEastAsia"/>
          <w:szCs w:val="21"/>
        </w:rPr>
        <w:t>数字信封的过程：</w:t>
      </w:r>
    </w:p>
    <w:p w14:paraId="12B385AF" w14:textId="77777777" w:rsidR="0061590A" w:rsidRPr="004605ED" w:rsidRDefault="0061590A" w:rsidP="0061590A">
      <w:pPr>
        <w:ind w:firstLineChars="200" w:firstLine="420"/>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发送方将原文用对称密钥加密，将对称密钥以非对称加密的方式发送</w:t>
      </w:r>
    </w:p>
    <w:p w14:paraId="066CE09A" w14:textId="327F8AA8" w:rsidR="007C1D5B" w:rsidRPr="004605ED" w:rsidRDefault="0061590A" w:rsidP="0061590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接收方接收到数字信封，用自己的私钥解密，取出对称密钥解密。</w:t>
      </w:r>
    </w:p>
    <w:p w14:paraId="19F11AB0" w14:textId="43871405"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加密</w:t>
      </w:r>
    </w:p>
    <w:p w14:paraId="519981E4"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对称加密，加密速度快，但密钥强度不高、密钥分发困难，适用于大内容传输：DES、3DES、AES、IDEA、RC-5等</w:t>
      </w:r>
    </w:p>
    <w:p w14:paraId="0918EB43"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b/>
          <w:bCs/>
          <w:color w:val="FF0000"/>
          <w:szCs w:val="21"/>
        </w:rPr>
        <w:t>大数据下，流加密效率更高，性能更好</w:t>
      </w:r>
      <w:r w:rsidRPr="004605ED">
        <w:rPr>
          <w:rFonts w:asciiTheme="minorEastAsia" w:hAnsiTheme="minorEastAsia"/>
          <w:szCs w:val="21"/>
        </w:rPr>
        <w:t>。</w:t>
      </w:r>
    </w:p>
    <w:p w14:paraId="1C061E3E"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非对称加密 A公钥加密只能用A私钥解密，A私钥加密也只有A公钥解密 加密速度慢，不适用大内容传输：RSA、ECC、Elgamal等</w:t>
      </w:r>
    </w:p>
    <w:p w14:paraId="31C2ED24" w14:textId="074D8229"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数据库安全</w:t>
      </w:r>
    </w:p>
    <w:p w14:paraId="1E1055E5"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1．加解密API：数据库管理系统提供可在SQL语句中调用的加解密API，应用可以利用这些API构建自己的基础架构，对数据进行加密保护。</w:t>
      </w:r>
    </w:p>
    <w:p w14:paraId="73BC0788"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4605ED" w:rsidRDefault="007C1D5B" w:rsidP="00E6679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w:t>
      </w:r>
    </w:p>
    <w:p w14:paraId="1706A6AF" w14:textId="655D4E80" w:rsidR="00373AB5" w:rsidRPr="004605ED" w:rsidRDefault="007B3D14" w:rsidP="007B3D14">
      <w:pPr>
        <w:pStyle w:val="1"/>
        <w:rPr>
          <w:rFonts w:asciiTheme="minorEastAsia" w:hAnsiTheme="minorEastAsia"/>
          <w:sz w:val="21"/>
          <w:szCs w:val="21"/>
        </w:rPr>
      </w:pPr>
      <w:r w:rsidRPr="004605ED">
        <w:rPr>
          <w:rFonts w:asciiTheme="minorEastAsia" w:hAnsiTheme="minorEastAsia" w:hint="eastAsia"/>
          <w:sz w:val="21"/>
          <w:szCs w:val="21"/>
        </w:rPr>
        <w:t>例题</w:t>
      </w:r>
    </w:p>
    <w:p w14:paraId="4799786A" w14:textId="6AF46108"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架构评估</w:t>
      </w:r>
    </w:p>
    <w:p w14:paraId="14A19E29"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【1】面向服务vs面向资源</w:t>
      </w:r>
    </w:p>
    <w:p w14:paraId="173D3D5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案例题某公司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w:t>
      </w:r>
      <w:r w:rsidRPr="004605ED">
        <w:rPr>
          <w:rFonts w:asciiTheme="minorEastAsia" w:hAnsiTheme="minorEastAsia"/>
          <w:szCs w:val="21"/>
        </w:rPr>
        <w:lastRenderedPageBreak/>
        <w:t>表格或数据库进行采集与汇总。得到相关数据后，还要对数据进行分析与统计，并通过浏览器以在线的方式向市场策略制定者展示最终的市场策略效果。</w:t>
      </w:r>
    </w:p>
    <w:p w14:paraId="27FDDDFF" w14:textId="6D462B9A"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架构师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【问题1】请根据题干描述，对市场策略跟踪与分析系统的数据源特征与数据操作方式进行分析，完成表4-1中的(1)~(3),并用200字以内的文字说明李工方案的优点。</w:t>
      </w:r>
    </w:p>
    <w:p w14:paraId="4400AC17" w14:textId="764A4BE5"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(1)数据报表非实时电子表格与数据库2)非实时(3)只读产品</w:t>
      </w:r>
    </w:p>
    <w:p w14:paraId="73DA2746" w14:textId="03077C1F"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通过对系统的数据源特征和数据操作方式进行分析可以看出，待集成的数据均为持久型数据(文件或数据库)，系统对数据的访问均为只读非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3、从数据访问的上下文无关性看，王工的方案中数据访问是与上下文有关的，具体表现在每次客户端进行数据请求都需要附加唯一的请求标识，并且服务端需要区分不同的</w:t>
      </w:r>
      <w:r w:rsidRPr="004605ED">
        <w:rPr>
          <w:rFonts w:asciiTheme="minorEastAsia" w:eastAsiaTheme="minorEastAsia" w:hAnsiTheme="minorEastAsia"/>
          <w:sz w:val="21"/>
          <w:szCs w:val="21"/>
        </w:rPr>
        <w:lastRenderedPageBreak/>
        <w:t>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【2】管道-过滤器vs数据存储为中心</w:t>
      </w:r>
    </w:p>
    <w:p w14:paraId="318D7D05"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（1）集成开发环境需要提供对脚本语言的编辑、语法检查、解释、执行和调试等功能的支持，并要实现各种功能的灵活组合、配置与替换。</w:t>
      </w:r>
    </w:p>
    <w:p w14:paraId="1169988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（2）集成开发环境需要提供一组可视化的编程界面，用户通过对界面元素拖曳和代码填充的方式就可以完成功能插件核心业务流程的编写与组织。</w:t>
      </w:r>
    </w:p>
    <w:p w14:paraId="1B0CE9A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058524A9" w14:textId="66C6849B"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3、从集成开发环境的数据管理来看，集成开发环境需要支持脚本语言、语法树（用于检查语法错误）、可视化模型、调试信息等多种数据类型，并需要支持数据格式的转</w:t>
      </w:r>
      <w:r w:rsidRPr="004605ED">
        <w:rPr>
          <w:rFonts w:asciiTheme="minorEastAsia" w:eastAsiaTheme="minorEastAsia" w:hAnsiTheme="minorEastAsia"/>
          <w:sz w:val="21"/>
          <w:szCs w:val="21"/>
        </w:rPr>
        <w:lastRenderedPageBreak/>
        <w:t>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7B9F2AB1" w14:textId="00208072"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软件系统架构进行设计时，要对架构需求进行分析，针对特定需求选择最为合适的架构风格，因此实际的软件系统通常会混合多种软件架构风格。请对核心需求进行分析，说明为了满足需求（2）和（3），分别应采用何种架构风格，并概要说明采用相应架构风格后的架构设计过程。</w:t>
      </w:r>
    </w:p>
    <w:p w14:paraId="2435CC5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【3】MVC架构风格</w:t>
      </w:r>
    </w:p>
    <w:p w14:paraId="62F2BC3E"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某商业银行欲开发一套个人银行系统，为用户提供常见的金融服务，包括转账、查询、存款变更和个人信息管理等功能。该软件除了业务需求外，还有一些特殊的表现层需求：</w:t>
      </w:r>
    </w:p>
    <w:p w14:paraId="152C6F3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（1）根据用户级别的不同，界面和可用功能是不同的；</w:t>
      </w:r>
    </w:p>
    <w:p w14:paraId="64B4536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（2）支持Web、Windows、手机App等多种不同类型的界面；</w:t>
      </w:r>
    </w:p>
    <w:p w14:paraId="74F03A8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（3）考虑到将来功能的扩展，需要系统支持界面的定制以及动态生成等功能，以降低系统维护和新功能发布的成本。</w:t>
      </w:r>
    </w:p>
    <w:p w14:paraId="3F0262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【问题1】采用MVC模式对界面设计的作用。</w:t>
      </w:r>
    </w:p>
    <w:p w14:paraId="583F3B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MVC模式作用：</w:t>
      </w:r>
    </w:p>
    <w:p w14:paraId="0CD5B8E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1．允许多种界面的扩展，视图的变更与增加，与模型无关；</w:t>
      </w:r>
    </w:p>
    <w:p w14:paraId="7E234663"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2．易于维护，控制器和视图随着模型的扩展而扩展，只要保持公共接口，控制器和视图的旧版本可以继续使用；</w:t>
      </w:r>
    </w:p>
    <w:p w14:paraId="2A50475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3．可支持功能强大的用户界面。</w:t>
      </w:r>
    </w:p>
    <w:p w14:paraId="64CCB1EF"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【问题2】请从设计模式的角度，简要说明设计方案采用XML作为GUI描述语言的机制。</w:t>
      </w:r>
    </w:p>
    <w:p w14:paraId="1BD310EB"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从设计模式的角度来说，整个XML</w:t>
      </w:r>
      <w:r w:rsidRPr="004605ED">
        <w:rPr>
          <w:rFonts w:asciiTheme="minorEastAsia" w:eastAsiaTheme="minorEastAsia" w:hAnsiTheme="minorEastAsia"/>
          <w:b/>
          <w:bCs/>
          <w:color w:val="FF0000"/>
          <w:sz w:val="21"/>
          <w:szCs w:val="21"/>
        </w:rPr>
        <w:t>表现层解析的机制是一种策略模式</w:t>
      </w:r>
      <w:r w:rsidRPr="004605ED">
        <w:rPr>
          <w:rFonts w:asciiTheme="minorEastAsia" w:eastAsiaTheme="minorEastAsia" w:hAnsiTheme="minorEastAsia"/>
          <w:sz w:val="21"/>
          <w:szCs w:val="21"/>
        </w:rPr>
        <w:t>。</w:t>
      </w:r>
    </w:p>
    <w:p w14:paraId="3C3B5BBB" w14:textId="3F7F0E9F" w:rsidR="007B3D1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调用显示GUI时，不是直接调用特定的表现技术的API，而是装载GUI对应的XML配置文件，然后根据特定的表现技术的解析器解析XML，得到GUI视图实例对象。这样，对于GUI开发人员来说，GUI视图只需要维护一套XML文件即可。</w:t>
      </w:r>
    </w:p>
    <w:p w14:paraId="5FE9178C" w14:textId="2D9F9549" w:rsidR="00946D8D" w:rsidRPr="004605ED" w:rsidRDefault="00946D8D" w:rsidP="00946D8D">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数据库与缓存</w:t>
      </w:r>
    </w:p>
    <w:p w14:paraId="3E76F47D" w14:textId="77777777" w:rsidR="00946D8D" w:rsidRPr="004605ED" w:rsidRDefault="00946D8D" w:rsidP="00DD5013">
      <w:pPr>
        <w:ind w:firstLineChars="200" w:firstLine="420"/>
        <w:rPr>
          <w:rFonts w:asciiTheme="minorEastAsia" w:hAnsiTheme="minorEastAsia"/>
          <w:szCs w:val="21"/>
        </w:rPr>
      </w:pPr>
      <w:r w:rsidRPr="004605ED">
        <w:rPr>
          <w:rFonts w:asciiTheme="minorEastAsia" w:hAnsiTheme="minorEastAsia" w:hint="eastAsia"/>
          <w:szCs w:val="21"/>
        </w:rPr>
        <w:t>【1】关系型数据库和NoSQL</w:t>
      </w:r>
    </w:p>
    <w:p w14:paraId="748E3DAB" w14:textId="5DB0CF7D" w:rsidR="00946D8D" w:rsidRPr="004605ED" w:rsidRDefault="00946D8D" w:rsidP="00946D8D">
      <w:pPr>
        <w:ind w:firstLineChars="200" w:firstLine="420"/>
        <w:rPr>
          <w:rFonts w:asciiTheme="minorEastAsia" w:hAnsiTheme="minorEastAsia"/>
          <w:szCs w:val="21"/>
        </w:rPr>
      </w:pPr>
      <w:r w:rsidRPr="004605ED">
        <w:rPr>
          <w:rFonts w:asciiTheme="minorEastAsia" w:hAnsiTheme="minorEastAsia" w:hint="eastAsia"/>
          <w:szCs w:val="21"/>
        </w:rPr>
        <w:t>某软件公司欲开发一个基于Web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（1）用户执行读写操作时，响应时间均变得很慢；</w:t>
      </w:r>
    </w:p>
    <w:p w14:paraId="3ABE27C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（2）随着系统功能的扩充，原有数据格式发生变化，又出现新的数据格式，维护困难；</w:t>
      </w:r>
    </w:p>
    <w:p w14:paraId="2C07B5B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（3）数据容量很快超过系统原有的设计上限，数据库扩容困难；</w:t>
      </w:r>
    </w:p>
    <w:p w14:paraId="3ED1D89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（4）软件系统不断出现宕机，整个系统可用性较差。</w:t>
      </w:r>
    </w:p>
    <w:p w14:paraId="136FB0F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【问题1】</w:t>
      </w:r>
    </w:p>
    <w:p w14:paraId="7B887BE6" w14:textId="78B153E8"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分别解释产生问题（1）～（4）的原因。</w:t>
      </w:r>
    </w:p>
    <w:p w14:paraId="3E0615E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4605ED">
        <w:rPr>
          <w:rFonts w:asciiTheme="minorEastAsia" w:eastAsiaTheme="minorEastAsia" w:hAnsiTheme="minorEastAsia" w:hint="eastAsia"/>
          <w:b/>
          <w:bCs/>
          <w:color w:val="FF0000"/>
          <w:sz w:val="21"/>
          <w:szCs w:val="21"/>
          <w:shd w:val="clear" w:color="auto" w:fill="FFDCD1"/>
        </w:rPr>
        <w:t>关系数据库应付上万次SQL查询还勉强可以，但是应付上万次SQL写数据请求，硬盘I／O就已经无法承受了。特别是涉及到多表连接操作，会导致响应变慢</w:t>
      </w:r>
      <w:r w:rsidRPr="004605ED">
        <w:rPr>
          <w:rFonts w:asciiTheme="minorEastAsia" w:eastAsiaTheme="minorEastAsia" w:hAnsiTheme="minorEastAsia" w:hint="eastAsia"/>
          <w:sz w:val="21"/>
          <w:szCs w:val="21"/>
        </w:rPr>
        <w:t>。</w:t>
      </w:r>
    </w:p>
    <w:p w14:paraId="0A82EF6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2．数据格式变化。大型社交网络系统随着用户的使用，会不断地增加新的功能，导致原有数据格式发生变化，甚至出现新的数据格式。但</w:t>
      </w:r>
      <w:r w:rsidRPr="004605ED">
        <w:rPr>
          <w:rFonts w:asciiTheme="minorEastAsia" w:eastAsiaTheme="minorEastAsia" w:hAnsiTheme="minorEastAsia" w:hint="eastAsia"/>
          <w:b/>
          <w:bCs/>
          <w:color w:val="FF0000"/>
          <w:sz w:val="21"/>
          <w:szCs w:val="21"/>
          <w:shd w:val="clear" w:color="auto" w:fill="FFDCD1"/>
        </w:rPr>
        <w:t>关系数据库中采用元组方式组织数据，难以使用新型数据格式，难以维护</w:t>
      </w:r>
      <w:r w:rsidRPr="004605ED">
        <w:rPr>
          <w:rFonts w:asciiTheme="minorEastAsia" w:eastAsiaTheme="minorEastAsia" w:hAnsiTheme="minorEastAsia" w:hint="eastAsia"/>
          <w:sz w:val="21"/>
          <w:szCs w:val="21"/>
        </w:rPr>
        <w:t>。</w:t>
      </w:r>
    </w:p>
    <w:p w14:paraId="5C26E38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3．数据容量超过设计上限。对于大型社交网络系统，往往会在很短时间内产生海量数据。</w:t>
      </w:r>
      <w:r w:rsidRPr="004605ED">
        <w:rPr>
          <w:rFonts w:asciiTheme="minorEastAsia" w:eastAsiaTheme="minorEastAsia" w:hAnsiTheme="minorEastAsia" w:hint="eastAsia"/>
          <w:b/>
          <w:bCs/>
          <w:color w:val="FF0000"/>
          <w:sz w:val="21"/>
          <w:szCs w:val="21"/>
          <w:shd w:val="clear" w:color="auto" w:fill="FFDCD1"/>
        </w:rPr>
        <w:t>关系数据库多采用中央数据存储，使得数据容量受限于前期设计的上限，很难实现数据容量的横向扩展</w:t>
      </w:r>
      <w:r w:rsidRPr="004605ED">
        <w:rPr>
          <w:rFonts w:asciiTheme="minorEastAsia" w:eastAsiaTheme="minorEastAsia" w:hAnsiTheme="minorEastAsia" w:hint="eastAsia"/>
          <w:sz w:val="21"/>
          <w:szCs w:val="21"/>
        </w:rPr>
        <w:t>。</w:t>
      </w:r>
    </w:p>
    <w:p w14:paraId="596D5776" w14:textId="1A48175F" w:rsidR="00946D8D" w:rsidRPr="004605ED" w:rsidRDefault="00946D8D" w:rsidP="00F1452E">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4．系统可用性差：</w:t>
      </w:r>
      <w:r w:rsidRPr="004605ED">
        <w:rPr>
          <w:rFonts w:asciiTheme="minorEastAsia" w:eastAsiaTheme="minorEastAsia" w:hAnsiTheme="minorEastAsia" w:hint="eastAsia"/>
          <w:b/>
          <w:bCs/>
          <w:color w:val="FF0000"/>
          <w:sz w:val="21"/>
          <w:szCs w:val="21"/>
          <w:shd w:val="clear" w:color="auto" w:fill="FFDCD1"/>
        </w:rPr>
        <w:t>关系数据库采用中央数据存储，容易成为系统的性能瓶颈，单点故障</w:t>
      </w:r>
      <w:r w:rsidRPr="004605ED">
        <w:rPr>
          <w:rFonts w:asciiTheme="minorEastAsia" w:eastAsiaTheme="minorEastAsia" w:hAnsiTheme="minorEastAsia" w:hint="eastAsia"/>
          <w:sz w:val="21"/>
          <w:szCs w:val="21"/>
        </w:rPr>
        <w:t>很容易导致系统崩溃，负载过高往往导致系统出现宕机现象。</w:t>
      </w:r>
    </w:p>
    <w:p w14:paraId="52C12F65"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【问题2】</w:t>
      </w:r>
    </w:p>
    <w:p w14:paraId="46C9BDEE" w14:textId="2C18B0F9"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请针对问题（1）～（4），分别指出NoSQL数据库的哪些特点促使公司最终采用了NoSQL数据库。</w:t>
      </w:r>
    </w:p>
    <w:p w14:paraId="448835C4"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针对问题1，</w:t>
      </w:r>
      <w:r w:rsidRPr="004605ED">
        <w:rPr>
          <w:rFonts w:asciiTheme="minorEastAsia" w:eastAsiaTheme="minorEastAsia" w:hAnsiTheme="minorEastAsia" w:hint="eastAsia"/>
          <w:sz w:val="21"/>
          <w:szCs w:val="21"/>
          <w:shd w:val="clear" w:color="auto" w:fill="DBF3CD"/>
        </w:rPr>
        <w:t>NoSQL数据库支持高并发数据访问</w:t>
      </w:r>
      <w:r w:rsidRPr="004605ED">
        <w:rPr>
          <w:rFonts w:asciiTheme="minorEastAsia" w:eastAsiaTheme="minorEastAsia" w:hAnsiTheme="minorEastAsia" w:hint="eastAsia"/>
          <w:sz w:val="21"/>
          <w:szCs w:val="21"/>
        </w:rPr>
        <w:t>，性能较高。</w:t>
      </w:r>
    </w:p>
    <w:p w14:paraId="38838608"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针对问题2</w:t>
      </w:r>
      <w:r w:rsidRPr="004605ED">
        <w:rPr>
          <w:rFonts w:asciiTheme="minorEastAsia" w:eastAsiaTheme="minorEastAsia" w:hAnsiTheme="minorEastAsia" w:hint="eastAsia"/>
          <w:sz w:val="21"/>
          <w:szCs w:val="21"/>
          <w:shd w:val="clear" w:color="auto" w:fill="DBF3CD"/>
        </w:rPr>
        <w:t>，NoSQL数据库的数据存储结构松散，能够灵活支持多种类型的数据格</w:t>
      </w:r>
      <w:r w:rsidRPr="004605ED">
        <w:rPr>
          <w:rFonts w:asciiTheme="minorEastAsia" w:eastAsiaTheme="minorEastAsia" w:hAnsiTheme="minorEastAsia" w:hint="eastAsia"/>
          <w:sz w:val="21"/>
          <w:szCs w:val="21"/>
        </w:rPr>
        <w:t>式。</w:t>
      </w:r>
    </w:p>
    <w:p w14:paraId="28B9B4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针对问题3，NoSQL数据库能够支持海量数据的存储，且易于横向扩展。</w:t>
      </w:r>
    </w:p>
    <w:p w14:paraId="7760AD03"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针对问题4，NoSQL数据库</w:t>
      </w:r>
      <w:r w:rsidRPr="004605ED">
        <w:rPr>
          <w:rFonts w:asciiTheme="minorEastAsia" w:eastAsiaTheme="minorEastAsia" w:hAnsiTheme="minorEastAsia" w:hint="eastAsia"/>
          <w:sz w:val="21"/>
          <w:szCs w:val="21"/>
          <w:shd w:val="clear" w:color="auto" w:fill="DBF3CD"/>
        </w:rPr>
        <w:t>基于分布式数据存储，不存在单点故障和性能瓶颈</w:t>
      </w:r>
      <w:r w:rsidRPr="004605ED">
        <w:rPr>
          <w:rFonts w:asciiTheme="minorEastAsia" w:eastAsiaTheme="minorEastAsia" w:hAnsiTheme="minorEastAsia" w:hint="eastAsia"/>
          <w:sz w:val="21"/>
          <w:szCs w:val="21"/>
        </w:rPr>
        <w:t>，系统可用性高。</w:t>
      </w:r>
    </w:p>
    <w:p w14:paraId="52DA5642"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【问题3】</w:t>
      </w:r>
    </w:p>
    <w:p w14:paraId="3B17D638" w14:textId="229ECC6C"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请指出该系统采用NoSQL数据库时可能存在的问题。</w:t>
      </w:r>
    </w:p>
    <w:p w14:paraId="1C81FC0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该系统采用NoSQL数据库时可能存在的问题有：</w:t>
      </w:r>
    </w:p>
    <w:p w14:paraId="41AEA90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1．NoSQL数据库的现有产品不够成熟，大多数产品处于初创期。</w:t>
      </w:r>
    </w:p>
    <w:p w14:paraId="64966CFE"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2．NoSQL数据库并未形成一定的标准，产品种类繁多，缺乏官方支持。</w:t>
      </w:r>
    </w:p>
    <w:p w14:paraId="79E0401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3．NoSQL数据库不提供对SQL的支持，学习和应用迁移成本较高。</w:t>
      </w:r>
    </w:p>
    <w:p w14:paraId="0DCA1F72" w14:textId="062849F2"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4．NoSQL数据库支持的特性不够丰富，现有产品提供的功能比较有限。</w:t>
      </w:r>
    </w:p>
    <w:p w14:paraId="60DD9564" w14:textId="105B64FD"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安全</w:t>
      </w:r>
    </w:p>
    <w:p w14:paraId="24386586" w14:textId="41150DB2"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不可抵赖</w:t>
      </w:r>
    </w:p>
    <w:p w14:paraId="229B82C0"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要求邮件以加密方式传输，邮件最大附件内容为500MB，发送者不可抵赖，若邮件被第三方截获，第三方无法篡改。设计邮件加密系统。</w:t>
      </w:r>
    </w:p>
    <w:p w14:paraId="42F3B4A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color w:val="73808C"/>
          <w:szCs w:val="21"/>
        </w:rPr>
        <w:t>邮件以加密方式传输，且附件内容500MB ------&gt; 大数据量的加密方式，正文要用对称加密方式、密钥以非对称加密方式（数字信封技术）</w:t>
      </w:r>
    </w:p>
    <w:p w14:paraId="1A66274A"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发送者不可抵赖 -------&gt; 数字签名（常用摘要+加密作为一种签名算法）</w:t>
      </w:r>
    </w:p>
    <w:p w14:paraId="5BFDF35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无法篡改 -------&gt; 信息摘要技术</w:t>
      </w:r>
    </w:p>
    <w:p w14:paraId="386CFF9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答案：</w:t>
      </w:r>
    </w:p>
    <w:p w14:paraId="4895F3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lastRenderedPageBreak/>
        <w:t>1、邮件正文通过信息摘要技术得到邮件摘要，发送方通过自己的私钥加密邮件摘要，并将摘要密文发送；</w:t>
      </w:r>
    </w:p>
    <w:p w14:paraId="3B9A70EC"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2、接收方解密后将邮件摘要和邮件正文进行验证，验证是否报文篡改 (数字签名 + 信息摘要技术混合)</w:t>
      </w:r>
    </w:p>
    <w:p w14:paraId="2EEAEBD8" w14:textId="2F98E1F6"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【2】公钥认证和数据库安全</w:t>
      </w:r>
    </w:p>
    <w:p w14:paraId="4C967A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某软件公司拟开发一套信息安全支撑平台，为客户的局域网业务环境提供信息安全保护。该支撑平台的主要需求如下：</w:t>
      </w:r>
    </w:p>
    <w:p w14:paraId="43D5750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（1）为局域网业务环境提供用户身份鉴别与资源访问授权功能；</w:t>
      </w:r>
    </w:p>
    <w:p w14:paraId="6EF776BD"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（2）为局域网环境中交换的网络数据提供加密保护；</w:t>
      </w:r>
    </w:p>
    <w:p w14:paraId="269331C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（3）为服务器和终端机存储的敏感持久数据提供加密保护；</w:t>
      </w:r>
    </w:p>
    <w:p w14:paraId="77E8DE7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（4）保护的主要实体对象包括局域网内交换的网络数据包、文件服务器中的敏感数据文件、数据库服务器中的敏感关系数据和终端机用户存储的敏感数据文件；</w:t>
      </w:r>
    </w:p>
    <w:p w14:paraId="3BABE9F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（5）服务器中存储的敏感数据按安全管理员配置的权限访问；</w:t>
      </w:r>
    </w:p>
    <w:p w14:paraId="4D3B046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（6）业务系统生成的单个敏感数据文件可能会达到数百兆的规模；</w:t>
      </w:r>
    </w:p>
    <w:p w14:paraId="6C24467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（7）终端机用户存储的敏感数据为用户私有；</w:t>
      </w:r>
    </w:p>
    <w:p w14:paraId="46B14BA1"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（8）局域网业务环境的总用户数在100人以内。</w:t>
      </w:r>
    </w:p>
    <w:p w14:paraId="1AAF4312"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1029599E" w14:textId="2084A2F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在确定该支撑平台所采用的用户身份鉴别机制时，王工提出采用基于口令的简单认证机制，而李工则提出采用基于公钥体系的认证机制。项目组经过讨论，确定采用基于公钥体系的机制，请结合上述需求具体分析采用李工方案的原因。</w:t>
      </w:r>
    </w:p>
    <w:p w14:paraId="1D5FB49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基于口令的认证方式实现简单，但由于口令复杂度及管理方面的原因，易受到认证攻击；而在基于公钥体系的认证方式中，由于其密钥机制的复杂性，同时在认证过程中私钥不在网络上传输，因此可以有效防止认证攻击，与基于口令的认证方式相比更为安全。</w:t>
      </w:r>
    </w:p>
    <w:p w14:paraId="7BA0463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2．按照需求描述，</w:t>
      </w:r>
      <w:r w:rsidRPr="004605ED">
        <w:rPr>
          <w:rFonts w:asciiTheme="minorEastAsia" w:eastAsiaTheme="minorEastAsia" w:hAnsiTheme="minorEastAsia"/>
          <w:b/>
          <w:bCs/>
          <w:color w:val="FF0000"/>
          <w:sz w:val="21"/>
          <w:szCs w:val="21"/>
        </w:rPr>
        <w:t>在完成用户身份鉴别后，需依据用户身份进一步对业务数据进行安全保护，且受保护数据中包含用户私有的终端机数据文件</w:t>
      </w:r>
      <w:r w:rsidRPr="004605ED">
        <w:rPr>
          <w:rFonts w:asciiTheme="minorEastAsia" w:eastAsiaTheme="minorEastAsia" w:hAnsiTheme="minorEastAsia"/>
          <w:sz w:val="21"/>
          <w:szCs w:val="21"/>
        </w:rPr>
        <w:t>，在基于口令的认证方式中，用户</w:t>
      </w:r>
      <w:r w:rsidRPr="004605ED">
        <w:rPr>
          <w:rFonts w:asciiTheme="minorEastAsia" w:eastAsiaTheme="minorEastAsia" w:hAnsiTheme="minorEastAsia"/>
          <w:sz w:val="21"/>
          <w:szCs w:val="21"/>
        </w:rPr>
        <w:lastRenderedPageBreak/>
        <w:t>口令为用户和认证服务器共享，没有用户独有的直接秘密信息，而在基于公钥的认证方式中，可基于用户私钥对私有数据进行加密保护，实现更加简便。</w:t>
      </w:r>
    </w:p>
    <w:p w14:paraId="5EB17587" w14:textId="1008152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基于公钥体系的认证方式协议和计算更加复杂，因此其计算复杂度要高？基于口令的认证方式，但业务环境的总用户数在100人以内，用户规模不大，运行环境又为局域网环境，因此基于公钥体系的认证方式可满足平台效率要求。</w:t>
      </w:r>
    </w:p>
    <w:p w14:paraId="58F69D4C"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07FD63F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针对需求（7），项目组经过讨论，确定了基于数字信封的加密方式，其加密后的文件结构如图5-1所示。</w:t>
      </w:r>
    </w:p>
    <w:p w14:paraId="1EF1087F"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请结合需求说明对文件数据进行加密时，应采用对称加密的块加密方式还是流加密方式，为什么？并对该机制中的数据加密与解密过程进行描述。</w:t>
      </w:r>
    </w:p>
    <w:p w14:paraId="6565E3BC" w14:textId="154B0FCE"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应采用流加密方式。因为需求中提及“单个敏感数据文件可能会达到数百兆的规模”，文件数据量较大，使用流加密方式可以获得更高的加解密效率。</w:t>
      </w:r>
    </w:p>
    <w:p w14:paraId="451F9A9B"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数据加密与解密过程如下：</w:t>
      </w:r>
    </w:p>
    <w:p w14:paraId="687B165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其加密过程为：首先生成一个对称密钥，使用用户公钥加密这个对称密钥后存储在文件头，然后用生成的对称密钥加密文件数据存储；</w:t>
      </w:r>
    </w:p>
    <w:p w14:paraId="11B9C719" w14:textId="437B2CAB"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其解密过程为：用户首先使用自己的私钥解密被加密的对称密钥，再用该对称密钥解密出数据原文。</w:t>
      </w:r>
    </w:p>
    <w:p w14:paraId="1F17B62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【问题3】</w:t>
      </w:r>
    </w:p>
    <w:p w14:paraId="59E101F9" w14:textId="6BCC41A0"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加密两种，请用300字以内的文字对这两种方式进行解释，并结合需求说明应采用哪种加密方式。</w:t>
      </w:r>
    </w:p>
    <w:p w14:paraId="2815A37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目前数据库管理系统提供的基本数据加密支持主要有以下两种：</w:t>
      </w:r>
    </w:p>
    <w:p w14:paraId="612D0FA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1．加解密API：数据库管理系统提供可在SQL语句中调用的加解密API，应用可以利用这些API构建自己的基础架构，对数据进行加密保护。</w:t>
      </w:r>
    </w:p>
    <w:p w14:paraId="18BE6A70"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4605ED" w:rsidRDefault="007B3D14" w:rsidP="007B3D14">
      <w:pPr>
        <w:rPr>
          <w:rFonts w:asciiTheme="minorEastAsia" w:hAnsiTheme="minorEastAsia"/>
          <w:szCs w:val="21"/>
        </w:rPr>
      </w:pPr>
    </w:p>
    <w:p w14:paraId="70AC8D78" w14:textId="77777777" w:rsidR="007B3D14" w:rsidRPr="004605ED" w:rsidRDefault="007B3D14" w:rsidP="007B3D14">
      <w:pPr>
        <w:rPr>
          <w:rFonts w:asciiTheme="minorEastAsia" w:hAnsiTheme="minorEastAsia"/>
          <w:szCs w:val="21"/>
        </w:rPr>
      </w:pPr>
    </w:p>
    <w:sectPr w:rsidR="007B3D14" w:rsidRPr="004605ED"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C82DF" w14:textId="77777777" w:rsidR="008E50CA" w:rsidRDefault="008E50CA" w:rsidP="002B54DC">
      <w:r>
        <w:separator/>
      </w:r>
    </w:p>
  </w:endnote>
  <w:endnote w:type="continuationSeparator" w:id="0">
    <w:p w14:paraId="70C9BA47" w14:textId="77777777" w:rsidR="008E50CA" w:rsidRDefault="008E50CA"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525B6" w14:textId="77777777" w:rsidR="008E50CA" w:rsidRDefault="008E50CA" w:rsidP="002B54DC">
      <w:r>
        <w:separator/>
      </w:r>
    </w:p>
  </w:footnote>
  <w:footnote w:type="continuationSeparator" w:id="0">
    <w:p w14:paraId="4946109A" w14:textId="77777777" w:rsidR="008E50CA" w:rsidRDefault="008E50CA" w:rsidP="002B5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34C97"/>
    <w:multiLevelType w:val="hybridMultilevel"/>
    <w:tmpl w:val="28CA3070"/>
    <w:lvl w:ilvl="0" w:tplc="1E5028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544874268">
    <w:abstractNumId w:val="20"/>
  </w:num>
  <w:num w:numId="2" w16cid:durableId="1796827289">
    <w:abstractNumId w:val="6"/>
  </w:num>
  <w:num w:numId="3" w16cid:durableId="2027517933">
    <w:abstractNumId w:val="0"/>
  </w:num>
  <w:num w:numId="4" w16cid:durableId="599874250">
    <w:abstractNumId w:val="7"/>
  </w:num>
  <w:num w:numId="5" w16cid:durableId="1930583179">
    <w:abstractNumId w:val="15"/>
  </w:num>
  <w:num w:numId="6" w16cid:durableId="1115060650">
    <w:abstractNumId w:val="13"/>
  </w:num>
  <w:num w:numId="7" w16cid:durableId="1904949073">
    <w:abstractNumId w:val="2"/>
  </w:num>
  <w:num w:numId="8" w16cid:durableId="385616272">
    <w:abstractNumId w:val="5"/>
  </w:num>
  <w:num w:numId="9" w16cid:durableId="207374499">
    <w:abstractNumId w:val="4"/>
  </w:num>
  <w:num w:numId="10" w16cid:durableId="776099080">
    <w:abstractNumId w:val="1"/>
  </w:num>
  <w:num w:numId="11" w16cid:durableId="1281181746">
    <w:abstractNumId w:val="9"/>
  </w:num>
  <w:num w:numId="12" w16cid:durableId="987173905">
    <w:abstractNumId w:val="8"/>
  </w:num>
  <w:num w:numId="13" w16cid:durableId="157311226">
    <w:abstractNumId w:val="3"/>
  </w:num>
  <w:num w:numId="14" w16cid:durableId="1698193618">
    <w:abstractNumId w:val="14"/>
  </w:num>
  <w:num w:numId="15" w16cid:durableId="1265191580">
    <w:abstractNumId w:val="10"/>
  </w:num>
  <w:num w:numId="16" w16cid:durableId="404501192">
    <w:abstractNumId w:val="17"/>
  </w:num>
  <w:num w:numId="17" w16cid:durableId="2090348521">
    <w:abstractNumId w:val="18"/>
  </w:num>
  <w:num w:numId="18" w16cid:durableId="1755471395">
    <w:abstractNumId w:val="19"/>
  </w:num>
  <w:num w:numId="19" w16cid:durableId="49113641">
    <w:abstractNumId w:val="11"/>
  </w:num>
  <w:num w:numId="20" w16cid:durableId="582224449">
    <w:abstractNumId w:val="6"/>
  </w:num>
  <w:num w:numId="21" w16cid:durableId="1456414221">
    <w:abstractNumId w:val="6"/>
  </w:num>
  <w:num w:numId="22" w16cid:durableId="1090080615">
    <w:abstractNumId w:val="6"/>
  </w:num>
  <w:num w:numId="23" w16cid:durableId="9261296">
    <w:abstractNumId w:val="6"/>
  </w:num>
  <w:num w:numId="24" w16cid:durableId="1817259427">
    <w:abstractNumId w:val="6"/>
  </w:num>
  <w:num w:numId="25" w16cid:durableId="2105420229">
    <w:abstractNumId w:val="6"/>
  </w:num>
  <w:num w:numId="26" w16cid:durableId="1794135814">
    <w:abstractNumId w:val="6"/>
  </w:num>
  <w:num w:numId="27" w16cid:durableId="609971551">
    <w:abstractNumId w:val="6"/>
  </w:num>
  <w:num w:numId="28" w16cid:durableId="2119372494">
    <w:abstractNumId w:val="16"/>
  </w:num>
  <w:num w:numId="29" w16cid:durableId="428085480">
    <w:abstractNumId w:val="6"/>
  </w:num>
  <w:num w:numId="30" w16cid:durableId="1697923379">
    <w:abstractNumId w:val="6"/>
  </w:num>
  <w:num w:numId="31" w16cid:durableId="873425648">
    <w:abstractNumId w:val="6"/>
  </w:num>
  <w:num w:numId="32" w16cid:durableId="1348101010">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9D"/>
    <w:rsid w:val="0000120F"/>
    <w:rsid w:val="000036E7"/>
    <w:rsid w:val="00006486"/>
    <w:rsid w:val="000160D4"/>
    <w:rsid w:val="00025151"/>
    <w:rsid w:val="00025877"/>
    <w:rsid w:val="000339FC"/>
    <w:rsid w:val="00045636"/>
    <w:rsid w:val="00064AC8"/>
    <w:rsid w:val="00071419"/>
    <w:rsid w:val="00072744"/>
    <w:rsid w:val="00080652"/>
    <w:rsid w:val="00084A48"/>
    <w:rsid w:val="000923F4"/>
    <w:rsid w:val="0009750A"/>
    <w:rsid w:val="000A1590"/>
    <w:rsid w:val="000A2756"/>
    <w:rsid w:val="000A6CEE"/>
    <w:rsid w:val="000B0DA9"/>
    <w:rsid w:val="000B626C"/>
    <w:rsid w:val="000C0AB9"/>
    <w:rsid w:val="000C1A73"/>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277A7"/>
    <w:rsid w:val="00250D42"/>
    <w:rsid w:val="0025130F"/>
    <w:rsid w:val="00255FA5"/>
    <w:rsid w:val="00283210"/>
    <w:rsid w:val="00284CF1"/>
    <w:rsid w:val="002A2E9C"/>
    <w:rsid w:val="002A5025"/>
    <w:rsid w:val="002B289D"/>
    <w:rsid w:val="002B54DC"/>
    <w:rsid w:val="002C1CA3"/>
    <w:rsid w:val="002E46D8"/>
    <w:rsid w:val="002E657B"/>
    <w:rsid w:val="002E6A69"/>
    <w:rsid w:val="002F38F5"/>
    <w:rsid w:val="002F4706"/>
    <w:rsid w:val="002F6CA2"/>
    <w:rsid w:val="0030606A"/>
    <w:rsid w:val="00306BE4"/>
    <w:rsid w:val="003130CC"/>
    <w:rsid w:val="0032425E"/>
    <w:rsid w:val="00334A8E"/>
    <w:rsid w:val="00343A1C"/>
    <w:rsid w:val="00343DD1"/>
    <w:rsid w:val="00345511"/>
    <w:rsid w:val="00350FDF"/>
    <w:rsid w:val="00355173"/>
    <w:rsid w:val="00357B4E"/>
    <w:rsid w:val="00373AB5"/>
    <w:rsid w:val="00377499"/>
    <w:rsid w:val="00385CDE"/>
    <w:rsid w:val="003933C9"/>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1874"/>
    <w:rsid w:val="004353EE"/>
    <w:rsid w:val="004605ED"/>
    <w:rsid w:val="004628D1"/>
    <w:rsid w:val="00462DA5"/>
    <w:rsid w:val="00475B56"/>
    <w:rsid w:val="00485A00"/>
    <w:rsid w:val="00486DCC"/>
    <w:rsid w:val="004A0371"/>
    <w:rsid w:val="004A4522"/>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C2C89"/>
    <w:rsid w:val="006E7FFA"/>
    <w:rsid w:val="006F5925"/>
    <w:rsid w:val="007118CD"/>
    <w:rsid w:val="00727B26"/>
    <w:rsid w:val="00734F03"/>
    <w:rsid w:val="007469D8"/>
    <w:rsid w:val="0075045B"/>
    <w:rsid w:val="007642B3"/>
    <w:rsid w:val="007660D3"/>
    <w:rsid w:val="00786E21"/>
    <w:rsid w:val="007A5465"/>
    <w:rsid w:val="007B3D14"/>
    <w:rsid w:val="007B434B"/>
    <w:rsid w:val="007C1D5B"/>
    <w:rsid w:val="007D7DA1"/>
    <w:rsid w:val="007E02D1"/>
    <w:rsid w:val="007F2B2B"/>
    <w:rsid w:val="00805FBB"/>
    <w:rsid w:val="008213D6"/>
    <w:rsid w:val="008222F9"/>
    <w:rsid w:val="0083342B"/>
    <w:rsid w:val="00836F5C"/>
    <w:rsid w:val="0084345C"/>
    <w:rsid w:val="008625FB"/>
    <w:rsid w:val="00877BAC"/>
    <w:rsid w:val="00884E17"/>
    <w:rsid w:val="00891B6E"/>
    <w:rsid w:val="00891BCB"/>
    <w:rsid w:val="008A11FB"/>
    <w:rsid w:val="008A585E"/>
    <w:rsid w:val="008A7DA5"/>
    <w:rsid w:val="008B17DB"/>
    <w:rsid w:val="008B2EF9"/>
    <w:rsid w:val="008D572C"/>
    <w:rsid w:val="008E50CA"/>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03F2"/>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106A"/>
    <w:rsid w:val="00CF375D"/>
    <w:rsid w:val="00CF655E"/>
    <w:rsid w:val="00D052B3"/>
    <w:rsid w:val="00D05380"/>
    <w:rsid w:val="00D1060F"/>
    <w:rsid w:val="00D227D4"/>
    <w:rsid w:val="00D22ADB"/>
    <w:rsid w:val="00D520DE"/>
    <w:rsid w:val="00D545F0"/>
    <w:rsid w:val="00D64893"/>
    <w:rsid w:val="00D663B4"/>
    <w:rsid w:val="00D73F50"/>
    <w:rsid w:val="00DB4CFD"/>
    <w:rsid w:val="00DC4E11"/>
    <w:rsid w:val="00DD25FC"/>
    <w:rsid w:val="00DD35A3"/>
    <w:rsid w:val="00DD3CCA"/>
    <w:rsid w:val="00DD5013"/>
    <w:rsid w:val="00DE3242"/>
    <w:rsid w:val="00E02642"/>
    <w:rsid w:val="00E156E9"/>
    <w:rsid w:val="00E1703E"/>
    <w:rsid w:val="00E35B9F"/>
    <w:rsid w:val="00E46A48"/>
    <w:rsid w:val="00E52274"/>
    <w:rsid w:val="00E60451"/>
    <w:rsid w:val="00E63AF4"/>
    <w:rsid w:val="00E6679B"/>
    <w:rsid w:val="00E84A5B"/>
    <w:rsid w:val="00E85EE3"/>
    <w:rsid w:val="00EA0588"/>
    <w:rsid w:val="00EA0786"/>
    <w:rsid w:val="00EF3FCC"/>
    <w:rsid w:val="00F10D97"/>
    <w:rsid w:val="00F1452E"/>
    <w:rsid w:val="00F2309E"/>
    <w:rsid w:val="00F245CB"/>
    <w:rsid w:val="00F31FA7"/>
    <w:rsid w:val="00F36BEC"/>
    <w:rsid w:val="00F46E17"/>
    <w:rsid w:val="00F878E2"/>
    <w:rsid w:val="00F92CCC"/>
    <w:rsid w:val="00F96A7F"/>
    <w:rsid w:val="00FA13AB"/>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62</Pages>
  <Words>5775</Words>
  <Characters>32920</Characters>
  <Application>Microsoft Office Word</Application>
  <DocSecurity>0</DocSecurity>
  <Lines>274</Lines>
  <Paragraphs>77</Paragraphs>
  <ScaleCrop>false</ScaleCrop>
  <Company/>
  <LinksUpToDate>false</LinksUpToDate>
  <CharactersWithSpaces>38618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常思腾</cp:lastModifiedBy>
  <cp:revision>3</cp:revision>
  <cp:lastPrinted>2023-10-11T12:43:00Z</cp:lastPrinted>
  <dcterms:created xsi:type="dcterms:W3CDTF">2023-10-11T12:43:00Z</dcterms:created>
  <dcterms:modified xsi:type="dcterms:W3CDTF">2023-10-11T12:55:00Z</dcterms:modified>
</cp:coreProperties>
</file>